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B0E49" w14:textId="77777777" w:rsidR="00107732" w:rsidRPr="009D7685" w:rsidRDefault="00107732" w:rsidP="00107732">
      <w:pPr>
        <w:pStyle w:val="Kopfzeile"/>
        <w:ind w:left="-1417"/>
      </w:pPr>
      <w:r w:rsidRPr="009D7685"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E00861" wp14:editId="40AE4801">
                <wp:simplePos x="0" y="0"/>
                <wp:positionH relativeFrom="column">
                  <wp:posOffset>-881380</wp:posOffset>
                </wp:positionH>
                <wp:positionV relativeFrom="paragraph">
                  <wp:posOffset>125953</wp:posOffset>
                </wp:positionV>
                <wp:extent cx="6631200" cy="360000"/>
                <wp:effectExtent l="0" t="0" r="0" b="254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1200" cy="360000"/>
                        </a:xfrm>
                        <a:prstGeom prst="rect">
                          <a:avLst/>
                        </a:prstGeom>
                        <a:solidFill>
                          <a:srgbClr val="00338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61D2CE" id="Rechteck 5" o:spid="_x0000_s1026" style="position:absolute;margin-left:-69.4pt;margin-top:9.9pt;width:522.15pt;height:28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" fillcolor="#00338d" stroked="f" strokeweight="1pt"/>
            </w:pict>
          </mc:Fallback>
        </mc:AlternateContent>
      </w:r>
      <w:r w:rsidR="00E867DE" w:rsidRPr="009D7685">
        <w:rPr>
          <w:rFonts w:cs="Arial"/>
          <w:b/>
          <w:sz w:val="36"/>
          <w:szCs w:val="36"/>
          <w:lang w:val="en-GB"/>
        </w:rPr>
        <w:tab/>
      </w:r>
    </w:p>
    <w:p w14:paraId="5A9FC801" w14:textId="77777777" w:rsidR="00E867DE" w:rsidRPr="00D5026E" w:rsidRDefault="00600F9C" w:rsidP="00B313F8">
      <w:pPr>
        <w:tabs>
          <w:tab w:val="left" w:pos="0"/>
          <w:tab w:val="left" w:pos="7546"/>
        </w:tabs>
        <w:ind w:right="-2"/>
        <w:rPr>
          <w:rFonts w:cs="Arial"/>
          <w:b/>
          <w:color w:val="FFFFFF" w:themeColor="background1"/>
          <w:sz w:val="36"/>
          <w:szCs w:val="36"/>
          <w:lang w:val="fr-CH"/>
        </w:rPr>
      </w:pPr>
      <w:r w:rsidRPr="00D5026E">
        <w:rPr>
          <w:rFonts w:cs="Arial"/>
          <w:b/>
          <w:color w:val="FFFFFF" w:themeColor="background1"/>
          <w:sz w:val="36"/>
          <w:szCs w:val="36"/>
          <w:lang w:val="fr-CH"/>
        </w:rPr>
        <w:t>PH</w:t>
      </w:r>
      <w:r w:rsidR="0048100A" w:rsidRPr="00D5026E">
        <w:rPr>
          <w:rFonts w:cs="Arial"/>
          <w:b/>
          <w:color w:val="FFFFFF" w:themeColor="background1"/>
          <w:sz w:val="36"/>
          <w:szCs w:val="36"/>
          <w:lang w:val="fr-CH"/>
        </w:rPr>
        <w:t>0_Expert_Personnel_File_DE</w:t>
      </w:r>
    </w:p>
    <w:p w14:paraId="3EC8C520" w14:textId="77777777" w:rsidR="00E867DE" w:rsidRPr="00D5026E" w:rsidRDefault="00E867DE" w:rsidP="00E867DE">
      <w:pPr>
        <w:spacing w:after="0" w:line="240" w:lineRule="auto"/>
        <w:rPr>
          <w:lang w:val="fr-CH"/>
        </w:rPr>
      </w:pPr>
    </w:p>
    <w:p w14:paraId="373F32A5" w14:textId="77777777" w:rsidR="00D834A9" w:rsidRPr="00D5026E" w:rsidRDefault="0048100A" w:rsidP="00D834A9">
      <w:pPr>
        <w:spacing w:after="0" w:line="240" w:lineRule="auto"/>
        <w:rPr>
          <w:b/>
          <w:sz w:val="26"/>
          <w:szCs w:val="26"/>
          <w:lang w:val="fr-CH"/>
        </w:rPr>
      </w:pPr>
      <w:r w:rsidRPr="00D5026E">
        <w:rPr>
          <w:b/>
          <w:sz w:val="26"/>
          <w:szCs w:val="26"/>
          <w:lang w:val="fr-CH"/>
        </w:rPr>
        <w:t>1.</w:t>
      </w:r>
      <w:r w:rsidR="00D834A9" w:rsidRPr="00D5026E">
        <w:rPr>
          <w:b/>
          <w:sz w:val="26"/>
          <w:szCs w:val="26"/>
          <w:lang w:val="fr-CH"/>
        </w:rPr>
        <w:t xml:space="preserve"> </w:t>
      </w:r>
      <w:r w:rsidRPr="00D5026E">
        <w:rPr>
          <w:b/>
          <w:sz w:val="26"/>
          <w:szCs w:val="26"/>
          <w:lang w:val="fr-CH"/>
        </w:rPr>
        <w:t>Personaldaten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088"/>
      </w:tblGrid>
      <w:tr w:rsidR="0048100A" w:rsidRPr="009D7685" w14:paraId="1CD74996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0E86AB80" w14:textId="77777777" w:rsidR="0048100A" w:rsidRPr="00D5026E" w:rsidRDefault="0048100A" w:rsidP="00D74D4B">
            <w:pPr>
              <w:spacing w:after="0" w:line="240" w:lineRule="auto"/>
            </w:pPr>
            <w:r w:rsidRPr="00D5026E">
              <w:t xml:space="preserve">Interne ID </w:t>
            </w:r>
            <w:r w:rsidRPr="00D5026E">
              <w:br/>
              <w:t>(durch SEC-Office)</w:t>
            </w:r>
          </w:p>
        </w:tc>
        <w:tc>
          <w:tcPr>
            <w:tcW w:w="6088" w:type="dxa"/>
            <w:vAlign w:val="center"/>
          </w:tcPr>
          <w:p w14:paraId="5F6E12E2" w14:textId="77777777" w:rsidR="0048100A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A44059" w:rsidRPr="009D7685" w14:paraId="07F0C1FE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0A2EBF09" w14:textId="77777777" w:rsidR="00A44059" w:rsidRPr="009F10A8" w:rsidRDefault="00A44059" w:rsidP="00A44059">
            <w:pPr>
              <w:spacing w:after="0" w:line="240" w:lineRule="auto"/>
              <w:rPr>
                <w:lang w:val="de-DE"/>
              </w:rPr>
            </w:pPr>
            <w:r w:rsidRPr="009F10A8">
              <w:rPr>
                <w:lang w:val="de-DE"/>
              </w:rPr>
              <w:t>Name/Vorname</w:t>
            </w:r>
          </w:p>
        </w:tc>
        <w:tc>
          <w:tcPr>
            <w:tcW w:w="6088" w:type="dxa"/>
            <w:vAlign w:val="center"/>
          </w:tcPr>
          <w:p w14:paraId="3E6370F2" w14:textId="77777777" w:rsidR="00A44059" w:rsidRPr="009D7685" w:rsidRDefault="00A44059" w:rsidP="00A44059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A44059" w:rsidRPr="009D7685" w14:paraId="3AE5D889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3A4EEB17" w14:textId="77777777" w:rsidR="00A44059" w:rsidRPr="009F10A8" w:rsidRDefault="00A44059" w:rsidP="00A44059">
            <w:pPr>
              <w:spacing w:after="0" w:line="240" w:lineRule="auto"/>
              <w:rPr>
                <w:lang w:val="de-DE"/>
              </w:rPr>
            </w:pPr>
            <w:r w:rsidRPr="009F10A8">
              <w:rPr>
                <w:lang w:val="de-DE"/>
              </w:rPr>
              <w:t>Name/Vorname(n) wie im Reisepass angegeben</w:t>
            </w:r>
          </w:p>
        </w:tc>
        <w:tc>
          <w:tcPr>
            <w:tcW w:w="6088" w:type="dxa"/>
            <w:vAlign w:val="center"/>
          </w:tcPr>
          <w:p w14:paraId="009DA594" w14:textId="77777777" w:rsidR="00A44059" w:rsidRPr="009D7685" w:rsidRDefault="00A44059" w:rsidP="00A44059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A44059" w:rsidRPr="009D7685" w14:paraId="50C6E40E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1EB0DB56" w14:textId="77777777" w:rsidR="00A44059" w:rsidRPr="009D7685" w:rsidRDefault="00A44059" w:rsidP="00A44059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Geburtsdatum</w:t>
            </w:r>
          </w:p>
        </w:tc>
        <w:tc>
          <w:tcPr>
            <w:tcW w:w="6088" w:type="dxa"/>
            <w:vAlign w:val="center"/>
          </w:tcPr>
          <w:p w14:paraId="01DB2FD6" w14:textId="77777777" w:rsidR="00A44059" w:rsidRPr="009D7685" w:rsidRDefault="00A44059" w:rsidP="00A44059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A44059" w:rsidRPr="009D7685" w14:paraId="25AF2D2E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7927D995" w14:textId="77777777" w:rsidR="00A44059" w:rsidRPr="009D7685" w:rsidRDefault="00A44059" w:rsidP="00A44059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Staatszugehörigkeit</w:t>
            </w:r>
          </w:p>
        </w:tc>
        <w:tc>
          <w:tcPr>
            <w:tcW w:w="6088" w:type="dxa"/>
            <w:vAlign w:val="center"/>
          </w:tcPr>
          <w:p w14:paraId="08D31A93" w14:textId="77777777" w:rsidR="00A44059" w:rsidRPr="009D7685" w:rsidRDefault="00A44059" w:rsidP="00A44059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A44059" w:rsidRPr="009D7685" w14:paraId="044D24CF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4C6504E4" w14:textId="77777777" w:rsidR="00A44059" w:rsidRPr="009D7685" w:rsidRDefault="00A44059" w:rsidP="00A44059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Blutgruppe</w:t>
            </w:r>
          </w:p>
        </w:tc>
        <w:tc>
          <w:tcPr>
            <w:tcW w:w="6088" w:type="dxa"/>
            <w:vAlign w:val="center"/>
          </w:tcPr>
          <w:p w14:paraId="5A798E18" w14:textId="77777777" w:rsidR="00A44059" w:rsidRPr="009D7685" w:rsidRDefault="00A44059" w:rsidP="00A44059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</w:tbl>
    <w:p w14:paraId="1E89D6DE" w14:textId="77777777" w:rsidR="00D74D4B" w:rsidRPr="009D7685" w:rsidRDefault="00D74D4B" w:rsidP="0048100A">
      <w:pPr>
        <w:spacing w:after="0" w:line="240" w:lineRule="auto"/>
      </w:pPr>
    </w:p>
    <w:p w14:paraId="2904C8EF" w14:textId="77777777" w:rsidR="0048100A" w:rsidRPr="009D7685" w:rsidRDefault="0048100A" w:rsidP="0048100A">
      <w:pPr>
        <w:spacing w:after="0" w:line="240" w:lineRule="auto"/>
        <w:rPr>
          <w:b/>
          <w:sz w:val="26"/>
          <w:szCs w:val="26"/>
          <w:lang w:val="en-GB"/>
        </w:rPr>
      </w:pPr>
      <w:r w:rsidRPr="009D7685">
        <w:rPr>
          <w:b/>
          <w:sz w:val="26"/>
          <w:szCs w:val="26"/>
          <w:lang w:val="en-GB"/>
        </w:rPr>
        <w:t>2. Kontaktangaben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088"/>
      </w:tblGrid>
      <w:tr w:rsidR="0048100A" w:rsidRPr="009D7685" w14:paraId="29C06D1F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379D3AD6" w14:textId="77777777" w:rsidR="0048100A" w:rsidRPr="009D7685" w:rsidRDefault="0048100A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Telefon privat</w:t>
            </w:r>
          </w:p>
        </w:tc>
        <w:tc>
          <w:tcPr>
            <w:tcW w:w="6088" w:type="dxa"/>
            <w:vAlign w:val="center"/>
          </w:tcPr>
          <w:p w14:paraId="25E6FE8F" w14:textId="77777777" w:rsidR="0048100A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48100A" w:rsidRPr="009D7685" w14:paraId="4D3B3824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56270871" w14:textId="77777777" w:rsidR="0048100A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Telefon mobil</w:t>
            </w:r>
          </w:p>
        </w:tc>
        <w:tc>
          <w:tcPr>
            <w:tcW w:w="6088" w:type="dxa"/>
            <w:vAlign w:val="center"/>
          </w:tcPr>
          <w:p w14:paraId="327BAA26" w14:textId="77777777" w:rsidR="0048100A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48100A" w:rsidRPr="009D7685" w14:paraId="356FBDC8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73E589BA" w14:textId="77777777" w:rsidR="0048100A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E-Mail</w:t>
            </w:r>
          </w:p>
        </w:tc>
        <w:tc>
          <w:tcPr>
            <w:tcW w:w="6088" w:type="dxa"/>
            <w:vAlign w:val="center"/>
          </w:tcPr>
          <w:p w14:paraId="47E19DCE" w14:textId="77777777" w:rsidR="0048100A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42C1E16F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1AD0623F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Skype</w:t>
            </w:r>
          </w:p>
        </w:tc>
        <w:tc>
          <w:tcPr>
            <w:tcW w:w="6088" w:type="dxa"/>
            <w:vAlign w:val="center"/>
          </w:tcPr>
          <w:p w14:paraId="4755D464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2BC37A1C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22F248C0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Strasse</w:t>
            </w:r>
          </w:p>
        </w:tc>
        <w:tc>
          <w:tcPr>
            <w:tcW w:w="6088" w:type="dxa"/>
            <w:vAlign w:val="center"/>
          </w:tcPr>
          <w:p w14:paraId="43DDB708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7138156D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0530539A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PLZ/Ortschaft</w:t>
            </w:r>
          </w:p>
        </w:tc>
        <w:tc>
          <w:tcPr>
            <w:tcW w:w="6088" w:type="dxa"/>
            <w:vAlign w:val="center"/>
          </w:tcPr>
          <w:p w14:paraId="2A03DCBD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09B3BDA9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0F9ADD7A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Land</w:t>
            </w:r>
          </w:p>
        </w:tc>
        <w:tc>
          <w:tcPr>
            <w:tcW w:w="6088" w:type="dxa"/>
            <w:vAlign w:val="center"/>
          </w:tcPr>
          <w:p w14:paraId="432F53EF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</w:tbl>
    <w:p w14:paraId="4F7FBAF6" w14:textId="77777777" w:rsidR="00D74D4B" w:rsidRDefault="00D74D4B" w:rsidP="0048100A">
      <w:pPr>
        <w:spacing w:after="0" w:line="240" w:lineRule="auto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"/>
        <w:gridCol w:w="8575"/>
      </w:tblGrid>
      <w:tr w:rsidR="00D80B0E" w:rsidRPr="00D80B0E" w14:paraId="445D151D" w14:textId="77777777" w:rsidTr="008C2EA4">
        <w:tc>
          <w:tcPr>
            <w:tcW w:w="485" w:type="dxa"/>
          </w:tcPr>
          <w:p w14:paraId="7B314A18" w14:textId="77777777" w:rsidR="00D80B0E" w:rsidRDefault="00D80B0E" w:rsidP="008C2EA4">
            <w:r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C6D">
              <w:rPr>
                <w:rFonts w:cs="Arial"/>
                <w:color w:val="000000" w:themeColor="text1"/>
              </w:rPr>
              <w:instrText xml:space="preserve"> FORMCHECKBOX </w:instrText>
            </w:r>
            <w:r>
              <w:rPr>
                <w:rFonts w:cs="Arial"/>
                <w:color w:val="000000" w:themeColor="text1"/>
                <w:lang w:val="en-GB"/>
              </w:rPr>
            </w:r>
            <w:r>
              <w:rPr>
                <w:rFonts w:cs="Arial"/>
                <w:color w:val="000000" w:themeColor="text1"/>
                <w:lang w:val="en-GB"/>
              </w:rPr>
              <w:fldChar w:fldCharType="separate"/>
            </w:r>
            <w:r>
              <w:rPr>
                <w:rFonts w:cs="Arial"/>
                <w:color w:val="000000" w:themeColor="text1"/>
                <w:lang w:val="en-GB"/>
              </w:rPr>
              <w:fldChar w:fldCharType="end"/>
            </w:r>
          </w:p>
        </w:tc>
        <w:tc>
          <w:tcPr>
            <w:tcW w:w="8575" w:type="dxa"/>
          </w:tcPr>
          <w:p w14:paraId="5B00AF97" w14:textId="6E6B2F5C" w:rsidR="00D80B0E" w:rsidRPr="00067D3F" w:rsidRDefault="00D80B0E" w:rsidP="00D80B0E">
            <w:pPr>
              <w:rPr>
                <w:rFonts w:eastAsia="Times New Roman" w:cstheme="minorHAnsi"/>
                <w:lang w:val="fr-FR" w:eastAsia="de-CH"/>
              </w:rPr>
            </w:pPr>
            <w:r w:rsidRPr="00067D3F">
              <w:rPr>
                <w:rFonts w:cstheme="minorHAnsi"/>
              </w:rPr>
              <w:t>Ich möchte keine Mitteilungen von SEC und Swisscontact bezüglich Förder- und Spendenmöglichkeiten erhalten. Ich nehme zur Kenntnis, dass dies keine Auswirkungen auf meine Registrierung als SEC-Expertin bzw. SEC-Experte oder auf meine Teilnahme an SEC-Aktivitäten hat.</w:t>
            </w:r>
          </w:p>
        </w:tc>
      </w:tr>
    </w:tbl>
    <w:p w14:paraId="447297AB" w14:textId="77777777" w:rsidR="00D80B0E" w:rsidRPr="00D80B0E" w:rsidRDefault="00D80B0E" w:rsidP="0048100A">
      <w:pPr>
        <w:spacing w:after="0" w:line="240" w:lineRule="auto"/>
        <w:rPr>
          <w:lang w:val="fr-FR"/>
        </w:rPr>
      </w:pPr>
    </w:p>
    <w:p w14:paraId="72343C8A" w14:textId="77777777" w:rsidR="00BC6B57" w:rsidRPr="009D7685" w:rsidRDefault="00BC6B57" w:rsidP="00BC6B57">
      <w:pPr>
        <w:spacing w:after="0" w:line="240" w:lineRule="auto"/>
        <w:rPr>
          <w:b/>
          <w:sz w:val="26"/>
          <w:szCs w:val="26"/>
          <w:lang w:val="en-GB"/>
        </w:rPr>
      </w:pPr>
      <w:r w:rsidRPr="009D7685">
        <w:rPr>
          <w:b/>
          <w:sz w:val="26"/>
          <w:szCs w:val="26"/>
          <w:lang w:val="en-GB"/>
        </w:rPr>
        <w:t>3. Berufliche Situation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088"/>
      </w:tblGrid>
      <w:tr w:rsidR="00BC6B57" w:rsidRPr="009D7685" w14:paraId="0FB4FF3E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59037DC8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Beruf und Titel</w:t>
            </w:r>
          </w:p>
        </w:tc>
        <w:tc>
          <w:tcPr>
            <w:tcW w:w="6088" w:type="dxa"/>
            <w:vAlign w:val="center"/>
          </w:tcPr>
          <w:p w14:paraId="75FD4109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58E03BB0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2DB0A280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 xml:space="preserve">Im Ruhestand </w:t>
            </w:r>
            <w:r w:rsidR="00D74D4B" w:rsidRPr="009D7685">
              <w:rPr>
                <w:lang w:val="en-GB"/>
              </w:rPr>
              <w:t>seit/ab</w:t>
            </w:r>
          </w:p>
        </w:tc>
        <w:tc>
          <w:tcPr>
            <w:tcW w:w="6088" w:type="dxa"/>
            <w:vAlign w:val="center"/>
          </w:tcPr>
          <w:p w14:paraId="6C56CC15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6460A606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2D5EA4BB" w14:textId="77777777" w:rsidR="00BC6B57" w:rsidRPr="009F10A8" w:rsidRDefault="00D74D4B" w:rsidP="00D74D4B">
            <w:pPr>
              <w:spacing w:after="0" w:line="240" w:lineRule="auto"/>
              <w:rPr>
                <w:lang w:val="de-DE"/>
              </w:rPr>
            </w:pPr>
            <w:r w:rsidRPr="009F10A8">
              <w:rPr>
                <w:lang w:val="de-DE"/>
              </w:rPr>
              <w:t>Für das SEC einsatzbereit ab</w:t>
            </w:r>
          </w:p>
        </w:tc>
        <w:tc>
          <w:tcPr>
            <w:tcW w:w="6088" w:type="dxa"/>
            <w:vAlign w:val="center"/>
          </w:tcPr>
          <w:p w14:paraId="22E272F3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</w:tbl>
    <w:p w14:paraId="6ACE1489" w14:textId="77777777" w:rsidR="00D74D4B" w:rsidRPr="009D7685" w:rsidRDefault="00D74D4B" w:rsidP="0048100A">
      <w:pPr>
        <w:spacing w:after="0" w:line="240" w:lineRule="auto"/>
      </w:pPr>
    </w:p>
    <w:p w14:paraId="7EF6BC3C" w14:textId="77777777" w:rsidR="00BC6B57" w:rsidRPr="009D7685" w:rsidRDefault="00BC6B57" w:rsidP="00BC6B57">
      <w:pPr>
        <w:spacing w:after="0" w:line="240" w:lineRule="auto"/>
        <w:rPr>
          <w:b/>
          <w:sz w:val="26"/>
          <w:szCs w:val="26"/>
          <w:lang w:val="en-GB"/>
        </w:rPr>
      </w:pPr>
      <w:r w:rsidRPr="009D7685">
        <w:rPr>
          <w:b/>
          <w:sz w:val="26"/>
          <w:szCs w:val="26"/>
          <w:lang w:val="en-GB"/>
        </w:rPr>
        <w:t>4. Wichtigste Kontaktperson für Notfälle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088"/>
      </w:tblGrid>
      <w:tr w:rsidR="00BC6B57" w:rsidRPr="009D7685" w14:paraId="24443EA5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5AA03C5C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Name/Vorname</w:t>
            </w:r>
          </w:p>
        </w:tc>
        <w:tc>
          <w:tcPr>
            <w:tcW w:w="6088" w:type="dxa"/>
            <w:vAlign w:val="center"/>
          </w:tcPr>
          <w:p w14:paraId="50388B49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5405BD67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69241296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Beziehung</w:t>
            </w:r>
          </w:p>
        </w:tc>
        <w:tc>
          <w:tcPr>
            <w:tcW w:w="6088" w:type="dxa"/>
            <w:vAlign w:val="center"/>
          </w:tcPr>
          <w:p w14:paraId="27E9EBBF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5E4D9C37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7B3FE90A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Telefon privat</w:t>
            </w:r>
          </w:p>
        </w:tc>
        <w:tc>
          <w:tcPr>
            <w:tcW w:w="6088" w:type="dxa"/>
            <w:vAlign w:val="center"/>
          </w:tcPr>
          <w:p w14:paraId="5DDC0F8E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127DDED2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626EDDD1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lastRenderedPageBreak/>
              <w:t>Telefon mobil</w:t>
            </w:r>
          </w:p>
        </w:tc>
        <w:tc>
          <w:tcPr>
            <w:tcW w:w="6088" w:type="dxa"/>
            <w:vAlign w:val="center"/>
          </w:tcPr>
          <w:p w14:paraId="52409416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630E26F4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01D9D511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E-Mail</w:t>
            </w:r>
          </w:p>
        </w:tc>
        <w:tc>
          <w:tcPr>
            <w:tcW w:w="6088" w:type="dxa"/>
            <w:vAlign w:val="center"/>
          </w:tcPr>
          <w:p w14:paraId="1CCF9830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114B93C7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30F9545B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Skype</w:t>
            </w:r>
          </w:p>
        </w:tc>
        <w:tc>
          <w:tcPr>
            <w:tcW w:w="6088" w:type="dxa"/>
            <w:vAlign w:val="center"/>
          </w:tcPr>
          <w:p w14:paraId="6825E83E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0CC2CC13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1B70F96F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Strasse</w:t>
            </w:r>
          </w:p>
        </w:tc>
        <w:tc>
          <w:tcPr>
            <w:tcW w:w="6088" w:type="dxa"/>
            <w:vAlign w:val="center"/>
          </w:tcPr>
          <w:p w14:paraId="581DDD62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712FFE92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281BB5B8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PLZ/Ortschaft</w:t>
            </w:r>
          </w:p>
        </w:tc>
        <w:tc>
          <w:tcPr>
            <w:tcW w:w="6088" w:type="dxa"/>
            <w:vAlign w:val="center"/>
          </w:tcPr>
          <w:p w14:paraId="4A170BE4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38AC57E5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59461196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Land</w:t>
            </w:r>
          </w:p>
        </w:tc>
        <w:tc>
          <w:tcPr>
            <w:tcW w:w="6088" w:type="dxa"/>
            <w:vAlign w:val="center"/>
          </w:tcPr>
          <w:p w14:paraId="701D8CB8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</w:tbl>
    <w:p w14:paraId="46B4B925" w14:textId="77777777" w:rsidR="00D74D4B" w:rsidRPr="009D7685" w:rsidRDefault="00D74D4B" w:rsidP="0048100A">
      <w:pPr>
        <w:spacing w:after="0" w:line="240" w:lineRule="auto"/>
      </w:pPr>
    </w:p>
    <w:p w14:paraId="1E2F88D3" w14:textId="77777777" w:rsidR="00BC6B57" w:rsidRPr="009D7685" w:rsidRDefault="00BC6B57" w:rsidP="00BC6B57">
      <w:pPr>
        <w:spacing w:after="0" w:line="240" w:lineRule="auto"/>
      </w:pPr>
      <w:r w:rsidRPr="009D7685">
        <w:rPr>
          <w:b/>
          <w:sz w:val="26"/>
          <w:szCs w:val="26"/>
        </w:rPr>
        <w:t xml:space="preserve">5. Versicherungen </w:t>
      </w:r>
      <w:r w:rsidRPr="009D7685">
        <w:t xml:space="preserve">(nicht durch SEC </w:t>
      </w:r>
      <w:r w:rsidR="00D74D4B" w:rsidRPr="009D7685">
        <w:t>ab</w:t>
      </w:r>
      <w:r w:rsidRPr="009D7685">
        <w:t>gedeckt)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088"/>
      </w:tblGrid>
      <w:tr w:rsidR="00BC6B57" w:rsidRPr="009D7685" w14:paraId="26867FC4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20A0CBF7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Krankenkasse</w:t>
            </w:r>
          </w:p>
        </w:tc>
        <w:tc>
          <w:tcPr>
            <w:tcW w:w="6088" w:type="dxa"/>
            <w:vAlign w:val="center"/>
          </w:tcPr>
          <w:p w14:paraId="53BD76E1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4D58B54A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10E03682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Unfallversicherung</w:t>
            </w:r>
          </w:p>
        </w:tc>
        <w:tc>
          <w:tcPr>
            <w:tcW w:w="6088" w:type="dxa"/>
            <w:vAlign w:val="center"/>
          </w:tcPr>
          <w:p w14:paraId="0497C477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6B024F0F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5F2FAA3A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Privathaftpflichtversicherung</w:t>
            </w:r>
          </w:p>
        </w:tc>
        <w:tc>
          <w:tcPr>
            <w:tcW w:w="6088" w:type="dxa"/>
            <w:vAlign w:val="center"/>
          </w:tcPr>
          <w:p w14:paraId="42A264D0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</w:tbl>
    <w:p w14:paraId="529FE7F0" w14:textId="77777777" w:rsidR="00D74D4B" w:rsidRPr="009D7685" w:rsidRDefault="00D74D4B" w:rsidP="0048100A">
      <w:pPr>
        <w:spacing w:after="0" w:line="240" w:lineRule="auto"/>
      </w:pPr>
    </w:p>
    <w:p w14:paraId="5B91B4D5" w14:textId="77777777" w:rsidR="00BC6B57" w:rsidRPr="009D7685" w:rsidRDefault="00BC6B57" w:rsidP="00BC6B57">
      <w:pPr>
        <w:spacing w:after="0" w:line="240" w:lineRule="auto"/>
      </w:pPr>
      <w:r w:rsidRPr="009D7685">
        <w:rPr>
          <w:b/>
          <w:sz w:val="26"/>
          <w:szCs w:val="26"/>
        </w:rPr>
        <w:t>6. Kontoangaben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088"/>
      </w:tblGrid>
      <w:tr w:rsidR="00BC6B57" w:rsidRPr="009D7685" w14:paraId="0C124C5A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7FD336A0" w14:textId="77777777" w:rsidR="00BC6B57" w:rsidRPr="009D7685" w:rsidRDefault="00D74D4B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 xml:space="preserve">Name </w:t>
            </w:r>
            <w:r w:rsidR="00BC6B57" w:rsidRPr="009D7685">
              <w:rPr>
                <w:lang w:val="en-GB"/>
              </w:rPr>
              <w:t>Bank/Post</w:t>
            </w:r>
          </w:p>
        </w:tc>
        <w:tc>
          <w:tcPr>
            <w:tcW w:w="6088" w:type="dxa"/>
            <w:vAlign w:val="center"/>
          </w:tcPr>
          <w:p w14:paraId="64E3A3DD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24FB564E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3507BDDC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PLZ/Ortschaft</w:t>
            </w:r>
          </w:p>
        </w:tc>
        <w:tc>
          <w:tcPr>
            <w:tcW w:w="6088" w:type="dxa"/>
            <w:vAlign w:val="center"/>
          </w:tcPr>
          <w:p w14:paraId="050B7E5D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1D205E9C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592AC1BB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 xml:space="preserve">Konto-Nr. </w:t>
            </w:r>
          </w:p>
        </w:tc>
        <w:tc>
          <w:tcPr>
            <w:tcW w:w="6088" w:type="dxa"/>
            <w:vAlign w:val="center"/>
          </w:tcPr>
          <w:p w14:paraId="58570324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7E33D8C8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7DDA5B0A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IBAN-Nr.</w:t>
            </w:r>
          </w:p>
        </w:tc>
        <w:tc>
          <w:tcPr>
            <w:tcW w:w="6088" w:type="dxa"/>
            <w:vAlign w:val="center"/>
          </w:tcPr>
          <w:p w14:paraId="3CE37CB4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</w:tbl>
    <w:p w14:paraId="2610773B" w14:textId="77777777" w:rsidR="00D74D4B" w:rsidRPr="009D7685" w:rsidRDefault="00D74D4B" w:rsidP="0048100A">
      <w:pPr>
        <w:spacing w:after="0" w:line="240" w:lineRule="auto"/>
        <w:rPr>
          <w:lang w:val="en-GB"/>
        </w:rPr>
      </w:pPr>
    </w:p>
    <w:p w14:paraId="60BACE99" w14:textId="77777777" w:rsidR="00BC6B57" w:rsidRPr="009D7685" w:rsidRDefault="00D74D4B" w:rsidP="00BC6B57">
      <w:pPr>
        <w:spacing w:after="0" w:line="240" w:lineRule="auto"/>
      </w:pPr>
      <w:r w:rsidRPr="009D7685">
        <w:rPr>
          <w:b/>
          <w:sz w:val="26"/>
          <w:szCs w:val="26"/>
        </w:rPr>
        <w:t>7. Referenz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088"/>
      </w:tblGrid>
      <w:tr w:rsidR="00BC6B57" w:rsidRPr="009D7685" w14:paraId="2E1078C0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7994BE50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Name/Vorname</w:t>
            </w:r>
          </w:p>
        </w:tc>
        <w:tc>
          <w:tcPr>
            <w:tcW w:w="6088" w:type="dxa"/>
            <w:vAlign w:val="center"/>
          </w:tcPr>
          <w:p w14:paraId="5A55F122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259E0E1F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48F51798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Firma</w:t>
            </w:r>
          </w:p>
        </w:tc>
        <w:tc>
          <w:tcPr>
            <w:tcW w:w="6088" w:type="dxa"/>
            <w:vAlign w:val="center"/>
          </w:tcPr>
          <w:p w14:paraId="7D9704BF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36D08A88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3B90831E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Beziehung</w:t>
            </w:r>
          </w:p>
        </w:tc>
        <w:tc>
          <w:tcPr>
            <w:tcW w:w="6088" w:type="dxa"/>
            <w:vAlign w:val="center"/>
          </w:tcPr>
          <w:p w14:paraId="3202F728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41825C9B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795F4471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Strasse</w:t>
            </w:r>
          </w:p>
        </w:tc>
        <w:tc>
          <w:tcPr>
            <w:tcW w:w="6088" w:type="dxa"/>
            <w:vAlign w:val="center"/>
          </w:tcPr>
          <w:p w14:paraId="56D1965D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0A055A81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41277296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PLZ/Ortschaft</w:t>
            </w:r>
          </w:p>
        </w:tc>
        <w:tc>
          <w:tcPr>
            <w:tcW w:w="6088" w:type="dxa"/>
            <w:vAlign w:val="center"/>
          </w:tcPr>
          <w:p w14:paraId="2163BAE3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4090321E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0A6DB7A5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Telefon privat</w:t>
            </w:r>
          </w:p>
        </w:tc>
        <w:tc>
          <w:tcPr>
            <w:tcW w:w="6088" w:type="dxa"/>
            <w:vAlign w:val="center"/>
          </w:tcPr>
          <w:p w14:paraId="2E2AF1EF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2989F2FE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76DF8FFF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Telefon mobil</w:t>
            </w:r>
          </w:p>
        </w:tc>
        <w:tc>
          <w:tcPr>
            <w:tcW w:w="6088" w:type="dxa"/>
            <w:vAlign w:val="center"/>
          </w:tcPr>
          <w:p w14:paraId="79A42770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6807C682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2C3BC521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Telefon Geschäft</w:t>
            </w:r>
          </w:p>
        </w:tc>
        <w:tc>
          <w:tcPr>
            <w:tcW w:w="6088" w:type="dxa"/>
            <w:vAlign w:val="center"/>
          </w:tcPr>
          <w:p w14:paraId="0C064813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BC6B57" w:rsidRPr="009D7685" w14:paraId="39565A91" w14:textId="77777777" w:rsidTr="00D74D4B">
        <w:trPr>
          <w:trHeight w:val="454"/>
        </w:trPr>
        <w:tc>
          <w:tcPr>
            <w:tcW w:w="2972" w:type="dxa"/>
            <w:vAlign w:val="center"/>
          </w:tcPr>
          <w:p w14:paraId="0D575F9E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E-Mail</w:t>
            </w:r>
          </w:p>
        </w:tc>
        <w:tc>
          <w:tcPr>
            <w:tcW w:w="6088" w:type="dxa"/>
            <w:vAlign w:val="center"/>
          </w:tcPr>
          <w:p w14:paraId="6BFBE392" w14:textId="77777777" w:rsidR="00BC6B57" w:rsidRPr="009D7685" w:rsidRDefault="00BC6B57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</w:tbl>
    <w:p w14:paraId="40DD3056" w14:textId="77777777" w:rsidR="00D74D4B" w:rsidRPr="009D7685" w:rsidRDefault="00D74D4B" w:rsidP="0048100A">
      <w:pPr>
        <w:spacing w:after="0" w:line="240" w:lineRule="auto"/>
        <w:rPr>
          <w:lang w:val="en-GB"/>
        </w:rPr>
      </w:pPr>
    </w:p>
    <w:p w14:paraId="00942DE9" w14:textId="77777777" w:rsidR="00C64014" w:rsidRPr="009D7685" w:rsidRDefault="00C64014" w:rsidP="00C64014">
      <w:pPr>
        <w:spacing w:after="0" w:line="240" w:lineRule="auto"/>
      </w:pPr>
      <w:r w:rsidRPr="009D7685">
        <w:rPr>
          <w:b/>
          <w:sz w:val="26"/>
          <w:szCs w:val="26"/>
        </w:rPr>
        <w:t>8. SEC</w:t>
      </w:r>
    </w:p>
    <w:p w14:paraId="4FB1EEE1" w14:textId="77777777" w:rsidR="00C64014" w:rsidRPr="009D7685" w:rsidRDefault="00C64014" w:rsidP="0048100A">
      <w:pPr>
        <w:spacing w:after="0" w:line="240" w:lineRule="auto"/>
      </w:pPr>
      <w:r w:rsidRPr="009D7685">
        <w:t xml:space="preserve">Woher kennen Sie das Senior Expert </w:t>
      </w:r>
      <w:r w:rsidR="00D5026E">
        <w:t>Contact</w:t>
      </w:r>
      <w:r w:rsidRPr="009D7685">
        <w:t>?</w:t>
      </w:r>
    </w:p>
    <w:p w14:paraId="78260028" w14:textId="77777777" w:rsidR="00C64014" w:rsidRPr="009F10A8" w:rsidRDefault="00C64014" w:rsidP="00C640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42" w:right="139"/>
        <w:rPr>
          <w:sz w:val="8"/>
          <w:szCs w:val="8"/>
          <w:lang w:val="de-DE"/>
        </w:rPr>
      </w:pPr>
    </w:p>
    <w:p w14:paraId="64E102B4" w14:textId="77777777" w:rsidR="00C64014" w:rsidRPr="009D7685" w:rsidRDefault="00C64014" w:rsidP="00C640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42" w:right="139"/>
        <w:rPr>
          <w:lang w:val="en-GB"/>
        </w:rPr>
      </w:pPr>
      <w:r w:rsidRPr="009D7685">
        <w:rPr>
          <w:lang w:val="en-GB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0" w:name="Text3"/>
      <w:r w:rsidRPr="009D7685">
        <w:rPr>
          <w:lang w:val="en-GB"/>
        </w:rPr>
        <w:instrText xml:space="preserve"> FORMTEXT </w:instrText>
      </w:r>
      <w:r w:rsidRPr="009D7685">
        <w:rPr>
          <w:lang w:val="en-GB"/>
        </w:rPr>
      </w:r>
      <w:r w:rsidRPr="009D7685">
        <w:rPr>
          <w:lang w:val="en-GB"/>
        </w:rPr>
        <w:fldChar w:fldCharType="separate"/>
      </w:r>
      <w:r w:rsidRPr="009D7685">
        <w:rPr>
          <w:noProof/>
          <w:lang w:val="en-GB"/>
        </w:rPr>
        <w:t> </w:t>
      </w:r>
      <w:r w:rsidRPr="009D7685">
        <w:rPr>
          <w:noProof/>
          <w:lang w:val="en-GB"/>
        </w:rPr>
        <w:t> </w:t>
      </w:r>
      <w:r w:rsidRPr="009D7685">
        <w:rPr>
          <w:noProof/>
          <w:lang w:val="en-GB"/>
        </w:rPr>
        <w:t> </w:t>
      </w:r>
      <w:r w:rsidRPr="009D7685">
        <w:rPr>
          <w:noProof/>
          <w:lang w:val="en-GB"/>
        </w:rPr>
        <w:t> </w:t>
      </w:r>
      <w:r w:rsidRPr="009D7685">
        <w:rPr>
          <w:noProof/>
          <w:lang w:val="en-GB"/>
        </w:rPr>
        <w:t> </w:t>
      </w:r>
      <w:r w:rsidRPr="009D7685">
        <w:rPr>
          <w:lang w:val="en-GB"/>
        </w:rPr>
        <w:fldChar w:fldCharType="end"/>
      </w:r>
      <w:bookmarkEnd w:id="0"/>
    </w:p>
    <w:p w14:paraId="27319D1E" w14:textId="77777777" w:rsidR="00C64014" w:rsidRPr="009D7685" w:rsidRDefault="00C64014" w:rsidP="00C640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42" w:right="139"/>
        <w:rPr>
          <w:sz w:val="8"/>
          <w:szCs w:val="8"/>
          <w:lang w:val="en-GB"/>
        </w:rPr>
      </w:pPr>
    </w:p>
    <w:p w14:paraId="356546B0" w14:textId="77777777" w:rsidR="00D74D4B" w:rsidRPr="009D7685" w:rsidRDefault="00D74D4B" w:rsidP="0048100A">
      <w:pPr>
        <w:spacing w:after="0" w:line="240" w:lineRule="auto"/>
      </w:pPr>
    </w:p>
    <w:p w14:paraId="0955B006" w14:textId="77777777" w:rsidR="00873C86" w:rsidRPr="009D7685" w:rsidRDefault="00C64014" w:rsidP="00873C86">
      <w:pPr>
        <w:spacing w:after="0" w:line="240" w:lineRule="auto"/>
        <w:rPr>
          <w:b/>
          <w:sz w:val="26"/>
          <w:szCs w:val="26"/>
        </w:rPr>
      </w:pPr>
      <w:r w:rsidRPr="009D7685">
        <w:rPr>
          <w:b/>
          <w:sz w:val="26"/>
          <w:szCs w:val="26"/>
        </w:rPr>
        <w:t>9</w:t>
      </w:r>
      <w:r w:rsidR="00873C86" w:rsidRPr="009D7685">
        <w:rPr>
          <w:b/>
          <w:sz w:val="26"/>
          <w:szCs w:val="26"/>
        </w:rPr>
        <w:t>. Wichtige Mitgliedschaften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549"/>
        <w:gridCol w:w="2549"/>
        <w:gridCol w:w="2549"/>
      </w:tblGrid>
      <w:tr w:rsidR="00873C86" w:rsidRPr="009D7685" w14:paraId="15112C05" w14:textId="77777777" w:rsidTr="00D74D4B">
        <w:trPr>
          <w:trHeight w:val="454"/>
        </w:trPr>
        <w:tc>
          <w:tcPr>
            <w:tcW w:w="1413" w:type="dxa"/>
            <w:vAlign w:val="center"/>
          </w:tcPr>
          <w:p w14:paraId="374E80BD" w14:textId="77777777" w:rsidR="00873C86" w:rsidRPr="009D7685" w:rsidRDefault="00873C86" w:rsidP="00D74D4B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2549" w:type="dxa"/>
            <w:vAlign w:val="center"/>
          </w:tcPr>
          <w:p w14:paraId="59ADB317" w14:textId="77777777" w:rsidR="00873C86" w:rsidRPr="009D7685" w:rsidRDefault="00873C86" w:rsidP="00D74D4B">
            <w:pPr>
              <w:spacing w:after="0" w:line="240" w:lineRule="auto"/>
              <w:rPr>
                <w:b/>
                <w:lang w:val="en-GB"/>
              </w:rPr>
            </w:pPr>
            <w:r w:rsidRPr="009D7685">
              <w:rPr>
                <w:b/>
                <w:lang w:val="en-GB"/>
              </w:rPr>
              <w:t>Mitgliedschaft 1</w:t>
            </w:r>
          </w:p>
        </w:tc>
        <w:tc>
          <w:tcPr>
            <w:tcW w:w="2549" w:type="dxa"/>
            <w:vAlign w:val="center"/>
          </w:tcPr>
          <w:p w14:paraId="77BC70CA" w14:textId="77777777" w:rsidR="00873C86" w:rsidRPr="009D7685" w:rsidRDefault="00873C86" w:rsidP="00D74D4B">
            <w:pPr>
              <w:spacing w:after="0" w:line="240" w:lineRule="auto"/>
              <w:rPr>
                <w:b/>
                <w:lang w:val="en-GB"/>
              </w:rPr>
            </w:pPr>
            <w:r w:rsidRPr="009D7685">
              <w:rPr>
                <w:b/>
                <w:lang w:val="en-GB"/>
              </w:rPr>
              <w:t>Mitgliedschaft 2</w:t>
            </w:r>
          </w:p>
        </w:tc>
        <w:tc>
          <w:tcPr>
            <w:tcW w:w="2549" w:type="dxa"/>
            <w:vAlign w:val="center"/>
          </w:tcPr>
          <w:p w14:paraId="133FE3C1" w14:textId="77777777" w:rsidR="00873C86" w:rsidRPr="009D7685" w:rsidRDefault="00873C86" w:rsidP="00D74D4B">
            <w:pPr>
              <w:spacing w:after="0" w:line="240" w:lineRule="auto"/>
              <w:rPr>
                <w:b/>
                <w:lang w:val="en-GB"/>
              </w:rPr>
            </w:pPr>
            <w:r w:rsidRPr="009D7685">
              <w:rPr>
                <w:b/>
                <w:lang w:val="en-GB"/>
              </w:rPr>
              <w:t>Mitgliedschaft 3</w:t>
            </w:r>
          </w:p>
        </w:tc>
      </w:tr>
      <w:tr w:rsidR="00873C86" w:rsidRPr="009D7685" w14:paraId="7EAB41DA" w14:textId="77777777" w:rsidTr="00D74D4B">
        <w:trPr>
          <w:trHeight w:val="454"/>
        </w:trPr>
        <w:tc>
          <w:tcPr>
            <w:tcW w:w="1413" w:type="dxa"/>
            <w:vAlign w:val="center"/>
          </w:tcPr>
          <w:p w14:paraId="4ED28B8A" w14:textId="77777777" w:rsidR="00873C86" w:rsidRPr="009D7685" w:rsidRDefault="00873C86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Organisation</w:t>
            </w:r>
          </w:p>
        </w:tc>
        <w:tc>
          <w:tcPr>
            <w:tcW w:w="2549" w:type="dxa"/>
            <w:vAlign w:val="center"/>
          </w:tcPr>
          <w:p w14:paraId="7E401129" w14:textId="77777777" w:rsidR="00873C86" w:rsidRPr="009D7685" w:rsidRDefault="00873C86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  <w:tc>
          <w:tcPr>
            <w:tcW w:w="2549" w:type="dxa"/>
            <w:vAlign w:val="center"/>
          </w:tcPr>
          <w:p w14:paraId="7ADF3E8A" w14:textId="77777777" w:rsidR="00873C86" w:rsidRPr="009D7685" w:rsidRDefault="00873C86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  <w:tc>
          <w:tcPr>
            <w:tcW w:w="2549" w:type="dxa"/>
            <w:vAlign w:val="center"/>
          </w:tcPr>
          <w:p w14:paraId="616F1CA8" w14:textId="77777777" w:rsidR="00873C86" w:rsidRPr="009D7685" w:rsidRDefault="00873C86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873C86" w:rsidRPr="009D7685" w14:paraId="2444B726" w14:textId="77777777" w:rsidTr="00D74D4B">
        <w:trPr>
          <w:trHeight w:val="454"/>
        </w:trPr>
        <w:tc>
          <w:tcPr>
            <w:tcW w:w="1413" w:type="dxa"/>
            <w:vAlign w:val="center"/>
          </w:tcPr>
          <w:p w14:paraId="0B0A4CD2" w14:textId="77777777" w:rsidR="00873C86" w:rsidRPr="009D7685" w:rsidRDefault="00873C86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t>Website</w:t>
            </w:r>
          </w:p>
        </w:tc>
        <w:tc>
          <w:tcPr>
            <w:tcW w:w="2549" w:type="dxa"/>
            <w:vAlign w:val="center"/>
          </w:tcPr>
          <w:p w14:paraId="2531DB40" w14:textId="77777777" w:rsidR="00873C86" w:rsidRPr="009D7685" w:rsidRDefault="00873C86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  <w:tc>
          <w:tcPr>
            <w:tcW w:w="2549" w:type="dxa"/>
            <w:vAlign w:val="center"/>
          </w:tcPr>
          <w:p w14:paraId="04B4DA41" w14:textId="77777777" w:rsidR="00873C86" w:rsidRPr="009D7685" w:rsidRDefault="00873C86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  <w:tc>
          <w:tcPr>
            <w:tcW w:w="2549" w:type="dxa"/>
            <w:vAlign w:val="center"/>
          </w:tcPr>
          <w:p w14:paraId="2925A557" w14:textId="77777777" w:rsidR="00873C86" w:rsidRPr="009D7685" w:rsidRDefault="00873C86" w:rsidP="00D74D4B">
            <w:pPr>
              <w:spacing w:after="0" w:line="240" w:lineRule="auto"/>
              <w:rPr>
                <w:lang w:val="en-GB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</w:tbl>
    <w:p w14:paraId="7B32FDA6" w14:textId="77777777" w:rsidR="0048100A" w:rsidRPr="007A50B6" w:rsidRDefault="0048100A" w:rsidP="0048100A">
      <w:pPr>
        <w:spacing w:after="0" w:line="240" w:lineRule="auto"/>
        <w:rPr>
          <w:lang w:val="en-GB"/>
        </w:rPr>
      </w:pPr>
    </w:p>
    <w:p w14:paraId="6E39C921" w14:textId="77777777" w:rsidR="00A617B5" w:rsidRPr="00D5026E" w:rsidRDefault="007A50B6" w:rsidP="0048100A">
      <w:pPr>
        <w:spacing w:after="0" w:line="240" w:lineRule="auto"/>
      </w:pPr>
      <w:r w:rsidRPr="00D5026E">
        <w:t xml:space="preserve">Bitte vergessen Sie nicht, auf den nächsten Seiten Ihre Fachgebiete anzukreuzen und zusätzliche Angaben zu machen. Danke. </w:t>
      </w:r>
    </w:p>
    <w:p w14:paraId="39E5F2B2" w14:textId="77777777" w:rsidR="007A50B6" w:rsidRPr="00D5026E" w:rsidRDefault="007A50B6" w:rsidP="0048100A">
      <w:pPr>
        <w:spacing w:after="0" w:line="240" w:lineRule="auto"/>
      </w:pPr>
    </w:p>
    <w:p w14:paraId="459C6C4F" w14:textId="77777777" w:rsidR="007A50B6" w:rsidRPr="00D5026E" w:rsidRDefault="007A50B6" w:rsidP="0048100A">
      <w:pPr>
        <w:spacing w:after="0" w:line="240" w:lineRule="auto"/>
        <w:sectPr w:rsidR="007A50B6" w:rsidRPr="00D5026E" w:rsidSect="00606251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1CF3DDC8" w14:textId="77777777" w:rsidR="00873C86" w:rsidRPr="009D7685" w:rsidRDefault="00C64014" w:rsidP="00873C86">
      <w:pPr>
        <w:spacing w:after="0" w:line="240" w:lineRule="auto"/>
        <w:rPr>
          <w:b/>
          <w:sz w:val="26"/>
          <w:szCs w:val="26"/>
        </w:rPr>
      </w:pPr>
      <w:r w:rsidRPr="009D7685">
        <w:rPr>
          <w:b/>
          <w:sz w:val="26"/>
          <w:szCs w:val="26"/>
        </w:rPr>
        <w:lastRenderedPageBreak/>
        <w:t>10</w:t>
      </w:r>
      <w:r w:rsidR="00873C86" w:rsidRPr="009D7685">
        <w:rPr>
          <w:b/>
          <w:sz w:val="26"/>
          <w:szCs w:val="26"/>
        </w:rPr>
        <w:t>. Fachgebiete</w:t>
      </w:r>
    </w:p>
    <w:p w14:paraId="528FF548" w14:textId="77777777" w:rsidR="0048100A" w:rsidRPr="009D7685" w:rsidRDefault="00873C86" w:rsidP="0048100A">
      <w:pPr>
        <w:spacing w:after="0" w:line="240" w:lineRule="auto"/>
      </w:pPr>
      <w:r w:rsidRPr="009D7685">
        <w:t>Bitte Bereiche ankreuzen, für</w:t>
      </w:r>
      <w:r w:rsidR="00C64014" w:rsidRPr="009D7685">
        <w:t xml:space="preserve"> welche Sie als Fach-Experte/-Expertin vermittelt werden können. </w:t>
      </w:r>
    </w:p>
    <w:tbl>
      <w:tblPr>
        <w:tblStyle w:val="Tabellenraster"/>
        <w:tblW w:w="137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783"/>
        <w:gridCol w:w="396"/>
        <w:gridCol w:w="3077"/>
        <w:gridCol w:w="396"/>
        <w:gridCol w:w="3388"/>
        <w:gridCol w:w="2710"/>
      </w:tblGrid>
      <w:tr w:rsidR="009D7685" w:rsidRPr="009D7685" w14:paraId="2C24F869" w14:textId="77777777" w:rsidTr="006368DB">
        <w:trPr>
          <w:cantSplit/>
        </w:trPr>
        <w:tc>
          <w:tcPr>
            <w:tcW w:w="3783" w:type="dxa"/>
            <w:noWrap/>
            <w:hideMark/>
          </w:tcPr>
          <w:p w14:paraId="77C1AAC3" w14:textId="77777777" w:rsidR="00525FA0" w:rsidRPr="009D7685" w:rsidRDefault="00525FA0" w:rsidP="00A458D1">
            <w:pPr>
              <w:rPr>
                <w:b/>
                <w:bCs/>
              </w:rPr>
            </w:pPr>
            <w:r w:rsidRPr="009D7685">
              <w:rPr>
                <w:b/>
                <w:bCs/>
              </w:rPr>
              <w:t>Industry / Branche</w:t>
            </w:r>
          </w:p>
        </w:tc>
        <w:sdt>
          <w:sdtPr>
            <w:rPr>
              <w:rFonts w:ascii="Calibri" w:hAnsi="Calibri"/>
              <w:b/>
              <w:bCs/>
              <w:lang w:val="en-GB"/>
            </w:rPr>
            <w:id w:val="-18515577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BC0F259" w14:textId="77777777" w:rsidR="00525FA0" w:rsidRPr="009D7685" w:rsidRDefault="006C5075" w:rsidP="00A458D1">
                <w:pPr>
                  <w:rPr>
                    <w:rFonts w:ascii="Calibri" w:hAnsi="Calibri"/>
                    <w:b/>
                    <w:bCs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lang w:val="en-GB"/>
                  </w:rPr>
                  <w:t>☒</w:t>
                </w:r>
              </w:p>
            </w:tc>
          </w:sdtContent>
        </w:sdt>
        <w:tc>
          <w:tcPr>
            <w:tcW w:w="3077" w:type="dxa"/>
          </w:tcPr>
          <w:p w14:paraId="141E35BF" w14:textId="77777777" w:rsidR="00525FA0" w:rsidRPr="009D7685" w:rsidRDefault="00525FA0" w:rsidP="00A458D1">
            <w:pPr>
              <w:rPr>
                <w:rFonts w:ascii="Calibri" w:hAnsi="Calibri"/>
                <w:b/>
                <w:bCs/>
                <w:lang w:val="en-GB"/>
              </w:rPr>
            </w:pPr>
            <w:r w:rsidRPr="009D7685">
              <w:rPr>
                <w:rFonts w:ascii="Calibri" w:hAnsi="Calibri"/>
                <w:b/>
                <w:bCs/>
                <w:lang w:val="en-GB"/>
              </w:rPr>
              <w:t>Field</w:t>
            </w:r>
          </w:p>
        </w:tc>
        <w:sdt>
          <w:sdtPr>
            <w:rPr>
              <w:rFonts w:ascii="Calibri" w:hAnsi="Calibri"/>
              <w:b/>
              <w:bCs/>
              <w:lang w:val="en-GB"/>
            </w:rPr>
            <w:id w:val="5550548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600AC10" w14:textId="77777777" w:rsidR="00525FA0" w:rsidRPr="009D7685" w:rsidRDefault="006C5075" w:rsidP="00A458D1">
                <w:pPr>
                  <w:rPr>
                    <w:rFonts w:ascii="Calibri" w:hAnsi="Calibri"/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lang w:val="en-GB"/>
                  </w:rPr>
                  <w:t>☒</w:t>
                </w:r>
              </w:p>
            </w:tc>
          </w:sdtContent>
        </w:sdt>
        <w:tc>
          <w:tcPr>
            <w:tcW w:w="3388" w:type="dxa"/>
          </w:tcPr>
          <w:p w14:paraId="42D5CD2F" w14:textId="77777777" w:rsidR="00525FA0" w:rsidRPr="009D7685" w:rsidRDefault="00525FA0" w:rsidP="00A458D1">
            <w:pPr>
              <w:rPr>
                <w:rFonts w:ascii="Calibri" w:hAnsi="Calibri"/>
                <w:b/>
                <w:bCs/>
              </w:rPr>
            </w:pPr>
            <w:r w:rsidRPr="009D7685">
              <w:rPr>
                <w:rFonts w:ascii="Calibri" w:hAnsi="Calibri"/>
                <w:b/>
                <w:bCs/>
              </w:rPr>
              <w:t>Fachgebiet</w:t>
            </w:r>
          </w:p>
        </w:tc>
        <w:tc>
          <w:tcPr>
            <w:tcW w:w="2710" w:type="dxa"/>
          </w:tcPr>
          <w:p w14:paraId="1F2D6914" w14:textId="77777777" w:rsidR="00525FA0" w:rsidRPr="009D7685" w:rsidRDefault="00525FA0" w:rsidP="00A458D1">
            <w:pPr>
              <w:rPr>
                <w:rFonts w:ascii="Calibri" w:hAnsi="Calibri"/>
                <w:b/>
                <w:bCs/>
              </w:rPr>
            </w:pPr>
            <w:r w:rsidRPr="009D7685">
              <w:rPr>
                <w:rFonts w:ascii="Calibri" w:hAnsi="Calibri"/>
                <w:b/>
                <w:bCs/>
              </w:rPr>
              <w:t>Zusatzangaben</w:t>
            </w:r>
          </w:p>
        </w:tc>
      </w:tr>
      <w:tr w:rsidR="006368DB" w:rsidRPr="009D7685" w14:paraId="7B41C447" w14:textId="77777777" w:rsidTr="006368DB">
        <w:trPr>
          <w:cantSplit/>
        </w:trPr>
        <w:tc>
          <w:tcPr>
            <w:tcW w:w="3783" w:type="dxa"/>
            <w:vMerge w:val="restart"/>
            <w:shd w:val="clear" w:color="auto" w:fill="A6A6A6" w:themeFill="background1" w:themeFillShade="A6"/>
            <w:noWrap/>
          </w:tcPr>
          <w:p w14:paraId="215AAD50" w14:textId="77777777" w:rsidR="006368DB" w:rsidRPr="009D7685" w:rsidRDefault="006368DB" w:rsidP="006368DB">
            <w:pPr>
              <w:rPr>
                <w:b/>
                <w:bCs/>
              </w:rPr>
            </w:pPr>
            <w:r w:rsidRPr="009D7685">
              <w:t>ACCOUNTING / BUCHHALTUNG</w:t>
            </w:r>
          </w:p>
        </w:tc>
        <w:sdt>
          <w:sdtPr>
            <w:rPr>
              <w:rFonts w:ascii="Calibri" w:hAnsi="Calibri"/>
              <w:lang w:val="en-GB"/>
            </w:rPr>
            <w:id w:val="982737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EB78F6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53047AB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Bookkeeping</w:t>
            </w:r>
          </w:p>
        </w:tc>
        <w:sdt>
          <w:sdtPr>
            <w:rPr>
              <w:rFonts w:ascii="Calibri" w:hAnsi="Calibri"/>
              <w:lang w:val="en-GB"/>
            </w:rPr>
            <w:id w:val="-4873333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DE4AFB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79352B1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Buchhaltung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07C3BD4C" w14:textId="77777777" w:rsidR="006368DB" w:rsidRPr="009D7685" w:rsidRDefault="006368DB" w:rsidP="006368DB">
            <w:pPr>
              <w:rPr>
                <w:rFonts w:ascii="Calibri" w:hAnsi="Calibri"/>
                <w:b/>
                <w:bCs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DD612B7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  <w:hideMark/>
          </w:tcPr>
          <w:p w14:paraId="2513D66C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375652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515C62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F60772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Financial controlling</w:t>
            </w:r>
          </w:p>
        </w:tc>
        <w:sdt>
          <w:sdtPr>
            <w:rPr>
              <w:rFonts w:ascii="Calibri" w:hAnsi="Calibri"/>
              <w:lang w:val="en-GB"/>
            </w:rPr>
            <w:id w:val="-8755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2C6EB1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4436348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Controlling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6E8A61C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3932FD3" w14:textId="77777777" w:rsidTr="006368DB">
        <w:trPr>
          <w:cantSplit/>
        </w:trPr>
        <w:tc>
          <w:tcPr>
            <w:tcW w:w="3783" w:type="dxa"/>
            <w:vMerge w:val="restart"/>
            <w:noWrap/>
            <w:hideMark/>
          </w:tcPr>
          <w:p w14:paraId="2898E766" w14:textId="77777777" w:rsidR="006368DB" w:rsidRPr="009D7685" w:rsidRDefault="006368DB" w:rsidP="006368DB">
            <w:r w:rsidRPr="009D7685">
              <w:t>AGRICULTURE / LANDWIRTSCHAFT</w:t>
            </w:r>
          </w:p>
        </w:tc>
        <w:sdt>
          <w:sdtPr>
            <w:rPr>
              <w:rFonts w:ascii="Calibri" w:hAnsi="Calibri"/>
              <w:lang w:val="en-GB"/>
            </w:rPr>
            <w:id w:val="-178670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CF203A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B820D9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Agriculture</w:t>
            </w:r>
          </w:p>
        </w:tc>
        <w:sdt>
          <w:sdtPr>
            <w:rPr>
              <w:rFonts w:ascii="Calibri" w:hAnsi="Calibri"/>
              <w:lang w:val="en-GB"/>
            </w:rPr>
            <w:id w:val="-45524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74FDBA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DAA7D4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Landwirtschaft</w:t>
            </w:r>
          </w:p>
        </w:tc>
        <w:tc>
          <w:tcPr>
            <w:tcW w:w="2710" w:type="dxa"/>
          </w:tcPr>
          <w:p w14:paraId="3095881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73DC600" w14:textId="77777777" w:rsidTr="006368DB">
        <w:trPr>
          <w:cantSplit/>
        </w:trPr>
        <w:tc>
          <w:tcPr>
            <w:tcW w:w="3783" w:type="dxa"/>
            <w:vMerge/>
            <w:noWrap/>
          </w:tcPr>
          <w:p w14:paraId="709E9E72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565022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03171B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3E4BF3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Animal husbandry</w:t>
            </w:r>
          </w:p>
        </w:tc>
        <w:sdt>
          <w:sdtPr>
            <w:rPr>
              <w:rFonts w:ascii="Calibri" w:hAnsi="Calibri"/>
              <w:lang w:val="en-GB"/>
            </w:rPr>
            <w:id w:val="-1773547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988883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55DF24D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Tierzucht</w:t>
            </w:r>
          </w:p>
        </w:tc>
        <w:tc>
          <w:tcPr>
            <w:tcW w:w="2710" w:type="dxa"/>
          </w:tcPr>
          <w:p w14:paraId="6C94102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0DEFD39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7E1A944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250439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727898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2D46C4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Crop science and plant protection</w:t>
            </w:r>
          </w:p>
        </w:tc>
        <w:sdt>
          <w:sdtPr>
            <w:rPr>
              <w:rFonts w:ascii="Calibri" w:hAnsi="Calibri"/>
              <w:lang w:val="en-GB"/>
            </w:rPr>
            <w:id w:val="-1079131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A4B481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4518B7A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Pflanzenbau und Pflanzenschutz</w:t>
            </w:r>
          </w:p>
        </w:tc>
        <w:tc>
          <w:tcPr>
            <w:tcW w:w="2710" w:type="dxa"/>
          </w:tcPr>
          <w:p w14:paraId="604B393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892C55C" w14:textId="77777777" w:rsidTr="006368DB">
        <w:trPr>
          <w:cantSplit/>
        </w:trPr>
        <w:tc>
          <w:tcPr>
            <w:tcW w:w="3783" w:type="dxa"/>
            <w:vMerge/>
            <w:noWrap/>
          </w:tcPr>
          <w:p w14:paraId="45A5526B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2033145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2579D1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633AEB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Forestry</w:t>
            </w:r>
          </w:p>
        </w:tc>
        <w:sdt>
          <w:sdtPr>
            <w:rPr>
              <w:rFonts w:ascii="Calibri" w:hAnsi="Calibri"/>
              <w:lang w:val="en-GB"/>
            </w:rPr>
            <w:id w:val="-1130625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7C17CA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44D860B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Forstwirtschaft</w:t>
            </w:r>
          </w:p>
        </w:tc>
        <w:tc>
          <w:tcPr>
            <w:tcW w:w="2710" w:type="dxa"/>
          </w:tcPr>
          <w:p w14:paraId="3C03605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DBEB576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1AA54A1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4310103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E7D882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0DCBD4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Horticulture</w:t>
            </w:r>
          </w:p>
        </w:tc>
        <w:sdt>
          <w:sdtPr>
            <w:rPr>
              <w:rFonts w:ascii="Calibri" w:hAnsi="Calibri"/>
              <w:lang w:val="en-GB"/>
            </w:rPr>
            <w:id w:val="97450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F54F08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89B5DCD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Gartenbau</w:t>
            </w:r>
          </w:p>
        </w:tc>
        <w:tc>
          <w:tcPr>
            <w:tcW w:w="2710" w:type="dxa"/>
          </w:tcPr>
          <w:p w14:paraId="7B6A72B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F262FBD" w14:textId="77777777" w:rsidTr="006368DB">
        <w:trPr>
          <w:cantSplit/>
        </w:trPr>
        <w:tc>
          <w:tcPr>
            <w:tcW w:w="3783" w:type="dxa"/>
            <w:vMerge/>
            <w:noWrap/>
          </w:tcPr>
          <w:p w14:paraId="58443C85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854342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CD28D3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447F403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Irrigation</w:t>
            </w:r>
          </w:p>
        </w:tc>
        <w:sdt>
          <w:sdtPr>
            <w:rPr>
              <w:rFonts w:ascii="Calibri" w:hAnsi="Calibri"/>
              <w:lang w:val="en-GB"/>
            </w:rPr>
            <w:id w:val="-1395816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0CFF07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4483D8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Bewässerung</w:t>
            </w:r>
          </w:p>
        </w:tc>
        <w:tc>
          <w:tcPr>
            <w:tcW w:w="2710" w:type="dxa"/>
          </w:tcPr>
          <w:p w14:paraId="026D1E0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2F01BC1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70231CA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453629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A3CF1D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6F16AEAD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Tropical agriculture</w:t>
            </w:r>
          </w:p>
        </w:tc>
        <w:sdt>
          <w:sdtPr>
            <w:rPr>
              <w:rFonts w:ascii="Calibri" w:hAnsi="Calibri"/>
              <w:lang w:val="en-GB"/>
            </w:rPr>
            <w:id w:val="2103370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438206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0840DFE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Tropenlandwirtschaft</w:t>
            </w:r>
          </w:p>
        </w:tc>
        <w:tc>
          <w:tcPr>
            <w:tcW w:w="2710" w:type="dxa"/>
          </w:tcPr>
          <w:p w14:paraId="3BDB30E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FA1D6F3" w14:textId="77777777" w:rsidTr="006368DB">
        <w:trPr>
          <w:cantSplit/>
        </w:trPr>
        <w:tc>
          <w:tcPr>
            <w:tcW w:w="3783" w:type="dxa"/>
            <w:vMerge/>
            <w:noWrap/>
          </w:tcPr>
          <w:p w14:paraId="3065B566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72577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8ECCE5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FB3BF1C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Vegetable/fruit gardening</w:t>
            </w:r>
          </w:p>
        </w:tc>
        <w:sdt>
          <w:sdtPr>
            <w:rPr>
              <w:rFonts w:ascii="Calibri" w:hAnsi="Calibri"/>
              <w:lang w:val="en-GB"/>
            </w:rPr>
            <w:id w:val="2008249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DB76C2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0BD5CAD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Gemüse- </w:t>
            </w:r>
            <w:proofErr w:type="gramStart"/>
            <w:r>
              <w:rPr>
                <w:rFonts w:ascii="Calibri" w:hAnsi="Calibri"/>
              </w:rPr>
              <w:t xml:space="preserve">und </w:t>
            </w:r>
            <w:r w:rsidRPr="009D7685">
              <w:rPr>
                <w:rFonts w:ascii="Calibri" w:hAnsi="Calibri"/>
              </w:rPr>
              <w:t xml:space="preserve"> Obstbau</w:t>
            </w:r>
            <w:proofErr w:type="gramEnd"/>
          </w:p>
        </w:tc>
        <w:tc>
          <w:tcPr>
            <w:tcW w:w="2710" w:type="dxa"/>
          </w:tcPr>
          <w:p w14:paraId="6B99356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6F8390C" w14:textId="77777777" w:rsidTr="006368DB">
        <w:trPr>
          <w:cantSplit/>
        </w:trPr>
        <w:tc>
          <w:tcPr>
            <w:tcW w:w="3783" w:type="dxa"/>
            <w:vMerge/>
            <w:noWrap/>
          </w:tcPr>
          <w:p w14:paraId="2EC02D4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772757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D95C02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4F97D5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Viticulture</w:t>
            </w:r>
          </w:p>
        </w:tc>
        <w:sdt>
          <w:sdtPr>
            <w:rPr>
              <w:rFonts w:ascii="Calibri" w:hAnsi="Calibri"/>
              <w:lang w:val="en-GB"/>
            </w:rPr>
            <w:id w:val="1965307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24994D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BE0FFF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Weinbau</w:t>
            </w:r>
          </w:p>
        </w:tc>
        <w:tc>
          <w:tcPr>
            <w:tcW w:w="2710" w:type="dxa"/>
          </w:tcPr>
          <w:p w14:paraId="21C7544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4594D75" w14:textId="77777777" w:rsidTr="006368DB">
        <w:trPr>
          <w:cantSplit/>
        </w:trPr>
        <w:tc>
          <w:tcPr>
            <w:tcW w:w="3783" w:type="dxa"/>
            <w:vMerge w:val="restart"/>
            <w:shd w:val="clear" w:color="auto" w:fill="A6A6A6" w:themeFill="background1" w:themeFillShade="A6"/>
            <w:noWrap/>
            <w:hideMark/>
          </w:tcPr>
          <w:p w14:paraId="2BB16FBB" w14:textId="77777777" w:rsidR="006368DB" w:rsidRPr="009D7685" w:rsidRDefault="006368DB" w:rsidP="006368DB">
            <w:r w:rsidRPr="009D7685">
              <w:t>CHEMISTRY / CHEMIE</w:t>
            </w:r>
          </w:p>
        </w:tc>
        <w:sdt>
          <w:sdtPr>
            <w:rPr>
              <w:rFonts w:ascii="Calibri" w:hAnsi="Calibri"/>
              <w:lang w:val="en-GB"/>
            </w:rPr>
            <w:id w:val="-1066420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11821D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5D704D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Cosmetics</w:t>
            </w:r>
          </w:p>
        </w:tc>
        <w:sdt>
          <w:sdtPr>
            <w:rPr>
              <w:rFonts w:ascii="Calibri" w:hAnsi="Calibri"/>
              <w:lang w:val="en-GB"/>
            </w:rPr>
            <w:id w:val="-161093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4E11D0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B241BA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Kosmetika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03454AF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511D6AB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40FD3AA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446223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DC0E00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7B5F5CE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General chemistry</w:t>
            </w:r>
          </w:p>
        </w:tc>
        <w:sdt>
          <w:sdtPr>
            <w:rPr>
              <w:rFonts w:ascii="Calibri" w:hAnsi="Calibri"/>
              <w:lang w:val="en-GB"/>
            </w:rPr>
            <w:id w:val="1618714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47D285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2081AAF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Allgemeine Chemie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2989586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296CE7D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686510C5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441517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8414DA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4C4DC634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Oleochemistry</w:t>
            </w:r>
          </w:p>
        </w:tc>
        <w:sdt>
          <w:sdtPr>
            <w:rPr>
              <w:rFonts w:ascii="Calibri" w:hAnsi="Calibri"/>
              <w:lang w:val="en-GB"/>
            </w:rPr>
            <w:id w:val="1008254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EB9A95B" w14:textId="77777777" w:rsidR="006368DB" w:rsidRPr="009D7685" w:rsidRDefault="004816EC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13A2FA8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Fettchemie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6E72BBA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2D0971D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2E7C67F4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773198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5ACCD9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0158CEF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Pharmaceuticals</w:t>
            </w:r>
          </w:p>
        </w:tc>
        <w:sdt>
          <w:sdtPr>
            <w:rPr>
              <w:rFonts w:ascii="Calibri" w:hAnsi="Calibri"/>
              <w:lang w:val="en-GB"/>
            </w:rPr>
            <w:id w:val="-1084138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7078B0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76C799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Pharmazeutik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678134B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09C97D9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774221A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837538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F12EA8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53BB05B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Pigment and colour chemistry</w:t>
            </w:r>
          </w:p>
        </w:tc>
        <w:sdt>
          <w:sdtPr>
            <w:rPr>
              <w:rFonts w:ascii="Calibri" w:hAnsi="Calibri"/>
              <w:lang w:val="en-GB"/>
            </w:rPr>
            <w:id w:val="-1478917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8D6454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5F2D40F6" w14:textId="77777777" w:rsidR="006368DB" w:rsidRPr="009D7685" w:rsidRDefault="001B7384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Pigment- und </w:t>
            </w:r>
            <w:r w:rsidR="006368DB" w:rsidRPr="009D7685">
              <w:rPr>
                <w:rFonts w:ascii="Calibri" w:hAnsi="Calibri"/>
              </w:rPr>
              <w:t>Farbchemie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6621FAB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7772542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527A3759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191656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5AA312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5D2CFE4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Rubber manufacture</w:t>
            </w:r>
          </w:p>
        </w:tc>
        <w:sdt>
          <w:sdtPr>
            <w:rPr>
              <w:rFonts w:ascii="Calibri" w:hAnsi="Calibri"/>
              <w:lang w:val="en-GB"/>
            </w:rPr>
            <w:id w:val="-16425673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22505A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15783A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Gummiherstellung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15638F2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8DD027C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20DD176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519886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CD7920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5509592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Rubber processing</w:t>
            </w:r>
          </w:p>
        </w:tc>
        <w:sdt>
          <w:sdtPr>
            <w:rPr>
              <w:rFonts w:ascii="Calibri" w:hAnsi="Calibri"/>
              <w:lang w:val="en-GB"/>
            </w:rPr>
            <w:id w:val="-103457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2AD865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3608277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Gummiverarbeitung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71DE512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5F21C2B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51B558D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342373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51E0B7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5CA9D7F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Synthetic fibres</w:t>
            </w:r>
          </w:p>
        </w:tc>
        <w:sdt>
          <w:sdtPr>
            <w:rPr>
              <w:rFonts w:ascii="Calibri" w:hAnsi="Calibri"/>
              <w:lang w:val="en-GB"/>
            </w:rPr>
            <w:id w:val="1233205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AD04BB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23F4C16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Chemiefasern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7FAB9EA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28931BB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642FA41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355740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2B7EE8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3546DD3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Synthetics</w:t>
            </w:r>
          </w:p>
        </w:tc>
        <w:sdt>
          <w:sdtPr>
            <w:rPr>
              <w:rFonts w:ascii="Calibri" w:hAnsi="Calibri"/>
              <w:lang w:val="en-GB"/>
            </w:rPr>
            <w:id w:val="-2065176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AA1E3A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2FA7082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Kunststoffe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35F0D0D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706A6AD" w14:textId="77777777" w:rsidTr="006368DB">
        <w:trPr>
          <w:cantSplit/>
        </w:trPr>
        <w:tc>
          <w:tcPr>
            <w:tcW w:w="3783" w:type="dxa"/>
            <w:vMerge w:val="restart"/>
            <w:noWrap/>
            <w:hideMark/>
          </w:tcPr>
          <w:p w14:paraId="1445BA6A" w14:textId="77777777" w:rsidR="006368DB" w:rsidRPr="009D7685" w:rsidRDefault="006368DB" w:rsidP="006368DB">
            <w:r w:rsidRPr="009D7685">
              <w:t>CONSTRUCTION / BAUWESEN</w:t>
            </w:r>
          </w:p>
        </w:tc>
        <w:sdt>
          <w:sdtPr>
            <w:rPr>
              <w:rFonts w:ascii="Calibri" w:hAnsi="Calibri"/>
              <w:lang w:val="en-GB"/>
            </w:rPr>
            <w:id w:val="303436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20D222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CE38A4E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Architecture</w:t>
            </w:r>
          </w:p>
        </w:tc>
        <w:sdt>
          <w:sdtPr>
            <w:rPr>
              <w:rFonts w:ascii="Calibri" w:hAnsi="Calibri"/>
              <w:lang w:val="en-GB"/>
            </w:rPr>
            <w:id w:val="937792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03DBA4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B1F73B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Architektur</w:t>
            </w:r>
          </w:p>
        </w:tc>
        <w:tc>
          <w:tcPr>
            <w:tcW w:w="2710" w:type="dxa"/>
          </w:tcPr>
          <w:p w14:paraId="00A6B8A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E1D0B91" w14:textId="77777777" w:rsidTr="006368DB">
        <w:trPr>
          <w:cantSplit/>
        </w:trPr>
        <w:tc>
          <w:tcPr>
            <w:tcW w:w="3783" w:type="dxa"/>
            <w:vMerge/>
            <w:noWrap/>
          </w:tcPr>
          <w:p w14:paraId="753503A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35942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DDAFE7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561122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Bridge construction</w:t>
            </w:r>
          </w:p>
        </w:tc>
        <w:sdt>
          <w:sdtPr>
            <w:rPr>
              <w:rFonts w:ascii="Calibri" w:hAnsi="Calibri"/>
              <w:lang w:val="en-GB"/>
            </w:rPr>
            <w:id w:val="-177393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801D30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909BF9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Brückenbau</w:t>
            </w:r>
          </w:p>
        </w:tc>
        <w:tc>
          <w:tcPr>
            <w:tcW w:w="2710" w:type="dxa"/>
          </w:tcPr>
          <w:p w14:paraId="2607A3A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BB1B40D" w14:textId="77777777" w:rsidTr="006368DB">
        <w:trPr>
          <w:cantSplit/>
        </w:trPr>
        <w:tc>
          <w:tcPr>
            <w:tcW w:w="3783" w:type="dxa"/>
            <w:vMerge/>
            <w:noWrap/>
          </w:tcPr>
          <w:p w14:paraId="0B51765F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36953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F36D2E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546EC0D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Building construction</w:t>
            </w:r>
          </w:p>
        </w:tc>
        <w:sdt>
          <w:sdtPr>
            <w:rPr>
              <w:rFonts w:ascii="Calibri" w:hAnsi="Calibri"/>
              <w:lang w:val="en-GB"/>
            </w:rPr>
            <w:id w:val="-696010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CDA5E4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06096E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Hochbau</w:t>
            </w:r>
          </w:p>
        </w:tc>
        <w:tc>
          <w:tcPr>
            <w:tcW w:w="2710" w:type="dxa"/>
          </w:tcPr>
          <w:p w14:paraId="048ACB9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A45E670" w14:textId="77777777" w:rsidTr="006368DB">
        <w:trPr>
          <w:cantSplit/>
        </w:trPr>
        <w:tc>
          <w:tcPr>
            <w:tcW w:w="3783" w:type="dxa"/>
            <w:vMerge/>
            <w:noWrap/>
          </w:tcPr>
          <w:p w14:paraId="4B554025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200518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08ABB1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538073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Civil engineering (underground)</w:t>
            </w:r>
          </w:p>
        </w:tc>
        <w:sdt>
          <w:sdtPr>
            <w:rPr>
              <w:rFonts w:ascii="Calibri" w:hAnsi="Calibri"/>
              <w:lang w:val="en-GB"/>
            </w:rPr>
            <w:id w:val="1200978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178D89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419E103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Tiefbau</w:t>
            </w:r>
          </w:p>
        </w:tc>
        <w:tc>
          <w:tcPr>
            <w:tcW w:w="2710" w:type="dxa"/>
          </w:tcPr>
          <w:p w14:paraId="0FDA06D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D690578" w14:textId="77777777" w:rsidTr="006368DB">
        <w:trPr>
          <w:cantSplit/>
        </w:trPr>
        <w:tc>
          <w:tcPr>
            <w:tcW w:w="3783" w:type="dxa"/>
            <w:vMerge/>
            <w:noWrap/>
          </w:tcPr>
          <w:p w14:paraId="26A6193A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972515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D2284E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4052ADE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Construction supervisor</w:t>
            </w:r>
          </w:p>
        </w:tc>
        <w:sdt>
          <w:sdtPr>
            <w:rPr>
              <w:rFonts w:ascii="Calibri" w:hAnsi="Calibri"/>
              <w:lang w:val="en-GB"/>
            </w:rPr>
            <w:id w:val="-84545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EE5372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A829A2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Bauleiter</w:t>
            </w:r>
          </w:p>
        </w:tc>
        <w:tc>
          <w:tcPr>
            <w:tcW w:w="2710" w:type="dxa"/>
          </w:tcPr>
          <w:p w14:paraId="7F60BE1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7238319" w14:textId="77777777" w:rsidTr="006368DB">
        <w:trPr>
          <w:cantSplit/>
        </w:trPr>
        <w:tc>
          <w:tcPr>
            <w:tcW w:w="3783" w:type="dxa"/>
            <w:vMerge/>
            <w:noWrap/>
          </w:tcPr>
          <w:p w14:paraId="01039E58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2102015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2DE4FF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5AE80D6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Engineering statics</w:t>
            </w:r>
          </w:p>
        </w:tc>
        <w:sdt>
          <w:sdtPr>
            <w:rPr>
              <w:rFonts w:ascii="Calibri" w:hAnsi="Calibri"/>
              <w:lang w:val="en-GB"/>
            </w:rPr>
            <w:id w:val="-389506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291695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0F84219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Statik</w:t>
            </w:r>
          </w:p>
        </w:tc>
        <w:tc>
          <w:tcPr>
            <w:tcW w:w="2710" w:type="dxa"/>
          </w:tcPr>
          <w:p w14:paraId="5B0A59C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453823E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86916AB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2044705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2978DF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B2F040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Ho</w:t>
            </w:r>
            <w:r>
              <w:rPr>
                <w:rFonts w:ascii="Calibri" w:hAnsi="Calibri"/>
                <w:lang w:val="en-GB"/>
              </w:rPr>
              <w:t>use</w:t>
            </w:r>
            <w:r w:rsidRPr="009D7685">
              <w:rPr>
                <w:rFonts w:ascii="Calibri" w:hAnsi="Calibri"/>
                <w:lang w:val="en-GB"/>
              </w:rPr>
              <w:t xml:space="preserve"> building</w:t>
            </w:r>
          </w:p>
        </w:tc>
        <w:sdt>
          <w:sdtPr>
            <w:rPr>
              <w:rFonts w:ascii="Calibri" w:hAnsi="Calibri"/>
              <w:lang w:val="en-GB"/>
            </w:rPr>
            <w:id w:val="-1304382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5B9F6E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0A40DF0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Wohnungsbau</w:t>
            </w:r>
          </w:p>
        </w:tc>
        <w:tc>
          <w:tcPr>
            <w:tcW w:w="2710" w:type="dxa"/>
          </w:tcPr>
          <w:p w14:paraId="75B88F0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7AFAB07" w14:textId="77777777" w:rsidTr="006368DB">
        <w:trPr>
          <w:cantSplit/>
        </w:trPr>
        <w:tc>
          <w:tcPr>
            <w:tcW w:w="3783" w:type="dxa"/>
            <w:vMerge/>
            <w:noWrap/>
          </w:tcPr>
          <w:p w14:paraId="52B84CA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566560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36285F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75BAAEB2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Hydraulic engineering</w:t>
            </w:r>
          </w:p>
        </w:tc>
        <w:sdt>
          <w:sdtPr>
            <w:rPr>
              <w:rFonts w:ascii="Calibri" w:hAnsi="Calibri"/>
              <w:lang w:val="en-GB"/>
            </w:rPr>
            <w:id w:val="-635096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5CCCB9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6CAA388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Wasserbau</w:t>
            </w:r>
          </w:p>
        </w:tc>
        <w:tc>
          <w:tcPr>
            <w:tcW w:w="2710" w:type="dxa"/>
          </w:tcPr>
          <w:p w14:paraId="5947EF2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5934AD4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940F3EC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005590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BDA906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AE2C04C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Industrial buildings</w:t>
            </w:r>
          </w:p>
        </w:tc>
        <w:sdt>
          <w:sdtPr>
            <w:rPr>
              <w:rFonts w:ascii="Calibri" w:hAnsi="Calibri"/>
              <w:lang w:val="en-GB"/>
            </w:rPr>
            <w:id w:val="-1655837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7F7E74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C701CB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Industriebau</w:t>
            </w:r>
          </w:p>
        </w:tc>
        <w:tc>
          <w:tcPr>
            <w:tcW w:w="2710" w:type="dxa"/>
          </w:tcPr>
          <w:p w14:paraId="340B038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4D77E31" w14:textId="77777777" w:rsidTr="006368DB">
        <w:trPr>
          <w:cantSplit/>
        </w:trPr>
        <w:tc>
          <w:tcPr>
            <w:tcW w:w="3783" w:type="dxa"/>
            <w:vMerge/>
            <w:noWrap/>
          </w:tcPr>
          <w:p w14:paraId="1EAA795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809864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CFEB02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1B90AC2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Planning</w:t>
            </w:r>
          </w:p>
        </w:tc>
        <w:sdt>
          <w:sdtPr>
            <w:rPr>
              <w:rFonts w:ascii="Calibri" w:hAnsi="Calibri"/>
              <w:lang w:val="en-GB"/>
            </w:rPr>
            <w:id w:val="-1666783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2DE839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D6B7D9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Planung</w:t>
            </w:r>
          </w:p>
        </w:tc>
        <w:tc>
          <w:tcPr>
            <w:tcW w:w="2710" w:type="dxa"/>
          </w:tcPr>
          <w:p w14:paraId="5FBDF11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C6BD52F" w14:textId="77777777" w:rsidTr="006368DB">
        <w:trPr>
          <w:cantSplit/>
        </w:trPr>
        <w:tc>
          <w:tcPr>
            <w:tcW w:w="3783" w:type="dxa"/>
            <w:vMerge/>
            <w:noWrap/>
          </w:tcPr>
          <w:p w14:paraId="2A10C810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501705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0D7D25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2AE681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Refractory construction</w:t>
            </w:r>
          </w:p>
        </w:tc>
        <w:sdt>
          <w:sdtPr>
            <w:rPr>
              <w:rFonts w:ascii="Calibri" w:hAnsi="Calibri"/>
              <w:lang w:val="en-GB"/>
            </w:rPr>
            <w:id w:val="-303702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7DB410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015B404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Feuerungsbau</w:t>
            </w:r>
          </w:p>
        </w:tc>
        <w:tc>
          <w:tcPr>
            <w:tcW w:w="2710" w:type="dxa"/>
          </w:tcPr>
          <w:p w14:paraId="24BDB23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5CDC94E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FDE3730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235752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AF81D1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B80EC1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Road construction</w:t>
            </w:r>
          </w:p>
        </w:tc>
        <w:sdt>
          <w:sdtPr>
            <w:rPr>
              <w:rFonts w:ascii="Calibri" w:hAnsi="Calibri"/>
              <w:lang w:val="en-GB"/>
            </w:rPr>
            <w:id w:val="-929345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BEF494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5DA6DA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Strassenbau</w:t>
            </w:r>
          </w:p>
        </w:tc>
        <w:tc>
          <w:tcPr>
            <w:tcW w:w="2710" w:type="dxa"/>
          </w:tcPr>
          <w:p w14:paraId="47AE53B3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A1EA63D" w14:textId="77777777" w:rsidTr="006368DB">
        <w:trPr>
          <w:cantSplit/>
        </w:trPr>
        <w:tc>
          <w:tcPr>
            <w:tcW w:w="3783" w:type="dxa"/>
            <w:vMerge/>
            <w:noWrap/>
          </w:tcPr>
          <w:p w14:paraId="42B06F8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390991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5B4799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77A9A258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Sanitary engineering / Heating systems</w:t>
            </w:r>
          </w:p>
        </w:tc>
        <w:sdt>
          <w:sdtPr>
            <w:rPr>
              <w:rFonts w:ascii="Calibri" w:hAnsi="Calibri"/>
              <w:lang w:val="en-GB"/>
            </w:rPr>
            <w:id w:val="-1631622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1C5F9E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631147D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Sanitärtechnik und Heizung</w:t>
            </w:r>
          </w:p>
        </w:tc>
        <w:tc>
          <w:tcPr>
            <w:tcW w:w="2710" w:type="dxa"/>
          </w:tcPr>
          <w:p w14:paraId="28FF02E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46F01E8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4DC61F4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418484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5A6A7C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57F6AD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Steel construction</w:t>
            </w:r>
          </w:p>
        </w:tc>
        <w:sdt>
          <w:sdtPr>
            <w:rPr>
              <w:rFonts w:ascii="Calibri" w:hAnsi="Calibri"/>
              <w:lang w:val="en-GB"/>
            </w:rPr>
            <w:id w:val="-930814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432832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0DE998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Stahlbau</w:t>
            </w:r>
          </w:p>
        </w:tc>
        <w:tc>
          <w:tcPr>
            <w:tcW w:w="2710" w:type="dxa"/>
          </w:tcPr>
          <w:p w14:paraId="66B5B85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095ADA9" w14:textId="77777777" w:rsidTr="006368DB">
        <w:trPr>
          <w:cantSplit/>
        </w:trPr>
        <w:tc>
          <w:tcPr>
            <w:tcW w:w="3783" w:type="dxa"/>
            <w:vMerge/>
            <w:noWrap/>
          </w:tcPr>
          <w:p w14:paraId="11A9029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415905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BD6190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7F89F84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Surveying</w:t>
            </w:r>
          </w:p>
        </w:tc>
        <w:sdt>
          <w:sdtPr>
            <w:rPr>
              <w:rFonts w:ascii="Calibri" w:hAnsi="Calibri"/>
              <w:lang w:val="en-GB"/>
            </w:rPr>
            <w:id w:val="-1551065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B06AF7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A86ECE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Vermessung</w:t>
            </w:r>
          </w:p>
        </w:tc>
        <w:tc>
          <w:tcPr>
            <w:tcW w:w="2710" w:type="dxa"/>
          </w:tcPr>
          <w:p w14:paraId="253B576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0FB7BEF" w14:textId="77777777" w:rsidTr="006368DB">
        <w:trPr>
          <w:cantSplit/>
        </w:trPr>
        <w:tc>
          <w:tcPr>
            <w:tcW w:w="3783" w:type="dxa"/>
            <w:vMerge/>
            <w:noWrap/>
          </w:tcPr>
          <w:p w14:paraId="39342E05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2052339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1D658F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71F21A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Wooden buildings</w:t>
            </w:r>
          </w:p>
        </w:tc>
        <w:sdt>
          <w:sdtPr>
            <w:rPr>
              <w:rFonts w:ascii="Calibri" w:hAnsi="Calibri"/>
              <w:lang w:val="en-GB"/>
            </w:rPr>
            <w:id w:val="-993787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05B6A3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0E06E30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Holzbau</w:t>
            </w:r>
          </w:p>
        </w:tc>
        <w:tc>
          <w:tcPr>
            <w:tcW w:w="2710" w:type="dxa"/>
          </w:tcPr>
          <w:p w14:paraId="3940409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710971D" w14:textId="77777777" w:rsidTr="006368DB">
        <w:trPr>
          <w:cantSplit/>
        </w:trPr>
        <w:tc>
          <w:tcPr>
            <w:tcW w:w="3783" w:type="dxa"/>
            <w:vMerge w:val="restart"/>
            <w:shd w:val="clear" w:color="auto" w:fill="A6A6A6" w:themeFill="background1" w:themeFillShade="A6"/>
            <w:noWrap/>
            <w:hideMark/>
          </w:tcPr>
          <w:p w14:paraId="7ACE62CD" w14:textId="77777777" w:rsidR="006368DB" w:rsidRPr="009D7685" w:rsidRDefault="006368DB" w:rsidP="006368DB">
            <w:r w:rsidRPr="009D7685">
              <w:t>EDUCATION / BILDUNGSWESEN</w:t>
            </w:r>
          </w:p>
        </w:tc>
        <w:sdt>
          <w:sdtPr>
            <w:rPr>
              <w:rFonts w:ascii="Calibri" w:hAnsi="Calibri"/>
              <w:lang w:val="en-GB"/>
            </w:rPr>
            <w:id w:val="1046646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AB150B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5F72CBF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Classroom management</w:t>
            </w:r>
          </w:p>
        </w:tc>
        <w:sdt>
          <w:sdtPr>
            <w:rPr>
              <w:rFonts w:ascii="Calibri" w:hAnsi="Calibri"/>
              <w:lang w:val="en-GB"/>
            </w:rPr>
            <w:id w:val="170628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2074E6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7D58459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Unterrichtsmanagement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3E72D98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FFCD128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328229C6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6861323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6895C8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1EAFB1D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School systems</w:t>
            </w:r>
          </w:p>
        </w:tc>
        <w:sdt>
          <w:sdtPr>
            <w:rPr>
              <w:rFonts w:ascii="Calibri" w:hAnsi="Calibri"/>
              <w:lang w:val="en-GB"/>
            </w:rPr>
            <w:id w:val="-1574419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5453B5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5C01B2E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Schulwesen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4839E46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0110919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50F0E823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276146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506634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11A749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Social work</w:t>
            </w:r>
          </w:p>
        </w:tc>
        <w:sdt>
          <w:sdtPr>
            <w:rPr>
              <w:rFonts w:ascii="Calibri" w:hAnsi="Calibri"/>
              <w:lang w:val="en-GB"/>
            </w:rPr>
            <w:id w:val="-1822030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EF8166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5E8155A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Sozialwesen</w:t>
            </w:r>
            <w:r w:rsidR="001B7384">
              <w:rPr>
                <w:rFonts w:ascii="Calibri" w:hAnsi="Calibri"/>
              </w:rPr>
              <w:t>/Sozialarbeit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22C08DE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60BEFA9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3896DBA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427846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E763C4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68F39E7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Special vocational training</w:t>
            </w:r>
          </w:p>
        </w:tc>
        <w:sdt>
          <w:sdtPr>
            <w:rPr>
              <w:rFonts w:ascii="Calibri" w:hAnsi="Calibri"/>
              <w:lang w:val="en-GB"/>
            </w:rPr>
            <w:id w:val="1408802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5128B2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1370334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Spezielle Ausbildung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526CE14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B681F29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02F5F213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766105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05487E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35EEDAA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Vocational training</w:t>
            </w:r>
          </w:p>
        </w:tc>
        <w:sdt>
          <w:sdtPr>
            <w:rPr>
              <w:rFonts w:ascii="Calibri" w:hAnsi="Calibri"/>
              <w:lang w:val="en-GB"/>
            </w:rPr>
            <w:id w:val="-676352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746FD7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69761B3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Berufsbildung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72FFD3A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E435596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44805238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953828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9DEFE8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4AD6F56E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Vocational/ professional education</w:t>
            </w:r>
          </w:p>
        </w:tc>
        <w:sdt>
          <w:sdtPr>
            <w:rPr>
              <w:rFonts w:ascii="Calibri" w:hAnsi="Calibri"/>
              <w:lang w:val="en-GB"/>
            </w:rPr>
            <w:id w:val="-54723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39250E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F35B25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Ausbildung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1A085F7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7ED046E" w14:textId="77777777" w:rsidTr="006368DB">
        <w:trPr>
          <w:cantSplit/>
        </w:trPr>
        <w:tc>
          <w:tcPr>
            <w:tcW w:w="3783" w:type="dxa"/>
            <w:vMerge w:val="restart"/>
            <w:noWrap/>
            <w:hideMark/>
          </w:tcPr>
          <w:p w14:paraId="083730EA" w14:textId="77777777" w:rsidR="006368DB" w:rsidRPr="009D7685" w:rsidRDefault="006368DB" w:rsidP="006368DB">
            <w:r w:rsidRPr="009D7685">
              <w:t>ELECTRICAL ENGINEERING / ELEKTROTECHNIK</w:t>
            </w:r>
          </w:p>
        </w:tc>
        <w:sdt>
          <w:sdtPr>
            <w:rPr>
              <w:rFonts w:ascii="Calibri" w:hAnsi="Calibri"/>
              <w:lang w:val="en-GB"/>
            </w:rPr>
            <w:id w:val="294341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85C372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4BDC61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Control systems</w:t>
            </w:r>
          </w:p>
        </w:tc>
        <w:sdt>
          <w:sdtPr>
            <w:rPr>
              <w:rFonts w:ascii="Calibri" w:hAnsi="Calibri"/>
              <w:lang w:val="en-GB"/>
            </w:rPr>
            <w:id w:val="1454602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F64324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51EA695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Steuerung</w:t>
            </w:r>
          </w:p>
        </w:tc>
        <w:tc>
          <w:tcPr>
            <w:tcW w:w="2710" w:type="dxa"/>
          </w:tcPr>
          <w:p w14:paraId="28D7553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B33EB7E" w14:textId="77777777" w:rsidTr="006368DB">
        <w:trPr>
          <w:cantSplit/>
        </w:trPr>
        <w:tc>
          <w:tcPr>
            <w:tcW w:w="3783" w:type="dxa"/>
            <w:vMerge/>
            <w:noWrap/>
          </w:tcPr>
          <w:p w14:paraId="0ACFEDEB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266650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5E710C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6C7CB72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Electrical engineering</w:t>
            </w:r>
          </w:p>
        </w:tc>
        <w:sdt>
          <w:sdtPr>
            <w:rPr>
              <w:rFonts w:ascii="Calibri" w:hAnsi="Calibri"/>
              <w:lang w:val="en-GB"/>
            </w:rPr>
            <w:id w:val="2106919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78A565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611F0A1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Elektrotechnik</w:t>
            </w:r>
          </w:p>
        </w:tc>
        <w:tc>
          <w:tcPr>
            <w:tcW w:w="2710" w:type="dxa"/>
          </w:tcPr>
          <w:p w14:paraId="7ED20C6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B85ADAA" w14:textId="77777777" w:rsidTr="006368DB">
        <w:trPr>
          <w:cantSplit/>
        </w:trPr>
        <w:tc>
          <w:tcPr>
            <w:tcW w:w="3783" w:type="dxa"/>
            <w:vMerge/>
            <w:noWrap/>
          </w:tcPr>
          <w:p w14:paraId="71DE33A3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141109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46FDF8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2DE82A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Electronics</w:t>
            </w:r>
          </w:p>
        </w:tc>
        <w:sdt>
          <w:sdtPr>
            <w:rPr>
              <w:rFonts w:ascii="Calibri" w:hAnsi="Calibri"/>
              <w:lang w:val="en-GB"/>
            </w:rPr>
            <w:id w:val="-1560008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D460C7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35910F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Elektronik</w:t>
            </w:r>
          </w:p>
        </w:tc>
        <w:tc>
          <w:tcPr>
            <w:tcW w:w="2710" w:type="dxa"/>
          </w:tcPr>
          <w:p w14:paraId="3AEDAFF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EF383FF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2643F6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949545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AE13AC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6D99588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Overhead line construction</w:t>
            </w:r>
          </w:p>
        </w:tc>
        <w:sdt>
          <w:sdtPr>
            <w:rPr>
              <w:rFonts w:ascii="Calibri" w:hAnsi="Calibri"/>
              <w:lang w:val="en-GB"/>
            </w:rPr>
            <w:id w:val="-1752655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EE7457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961704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Freileitungsbau</w:t>
            </w:r>
          </w:p>
        </w:tc>
        <w:tc>
          <w:tcPr>
            <w:tcW w:w="2710" w:type="dxa"/>
          </w:tcPr>
          <w:p w14:paraId="2A1E140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E32C57A" w14:textId="77777777" w:rsidTr="006368DB">
        <w:trPr>
          <w:cantSplit/>
        </w:trPr>
        <w:tc>
          <w:tcPr>
            <w:tcW w:w="3783" w:type="dxa"/>
            <w:vMerge/>
            <w:noWrap/>
          </w:tcPr>
          <w:p w14:paraId="3F1BA89A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709189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31FE30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956520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Switchgear</w:t>
            </w:r>
          </w:p>
        </w:tc>
        <w:sdt>
          <w:sdtPr>
            <w:rPr>
              <w:rFonts w:ascii="Calibri" w:hAnsi="Calibri"/>
              <w:lang w:val="en-GB"/>
            </w:rPr>
            <w:id w:val="1497768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F95840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45F6BDD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Schaltanlagen</w:t>
            </w:r>
          </w:p>
        </w:tc>
        <w:tc>
          <w:tcPr>
            <w:tcW w:w="2710" w:type="dxa"/>
          </w:tcPr>
          <w:p w14:paraId="25DD848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8EAB558" w14:textId="77777777" w:rsidTr="006368DB">
        <w:trPr>
          <w:cantSplit/>
        </w:trPr>
        <w:tc>
          <w:tcPr>
            <w:tcW w:w="3783" w:type="dxa"/>
            <w:vMerge w:val="restart"/>
            <w:shd w:val="clear" w:color="auto" w:fill="A6A6A6" w:themeFill="background1" w:themeFillShade="A6"/>
            <w:noWrap/>
            <w:hideMark/>
          </w:tcPr>
          <w:p w14:paraId="3CCEB243" w14:textId="77777777" w:rsidR="006368DB" w:rsidRPr="009D7685" w:rsidRDefault="006368DB" w:rsidP="006368DB">
            <w:r w:rsidRPr="009D7685">
              <w:t>ENERGY and WATER / ENERGIE und WASSER</w:t>
            </w:r>
          </w:p>
        </w:tc>
        <w:sdt>
          <w:sdtPr>
            <w:rPr>
              <w:rFonts w:ascii="Calibri" w:hAnsi="Calibri"/>
              <w:lang w:val="en-GB"/>
            </w:rPr>
            <w:id w:val="1598835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0997F1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7BAE866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Electrical power supply</w:t>
            </w:r>
          </w:p>
        </w:tc>
        <w:sdt>
          <w:sdtPr>
            <w:rPr>
              <w:rFonts w:ascii="Calibri" w:hAnsi="Calibri"/>
              <w:lang w:val="en-GB"/>
            </w:rPr>
            <w:id w:val="-355668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16600F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713FF9B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Elektrizitätsversorgung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3E5CCB2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8E31A71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2F3BB574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388998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0ACFDB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78EB99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Energy distribution</w:t>
            </w:r>
          </w:p>
        </w:tc>
        <w:sdt>
          <w:sdtPr>
            <w:rPr>
              <w:rFonts w:ascii="Calibri" w:hAnsi="Calibri"/>
              <w:lang w:val="en-GB"/>
            </w:rPr>
            <w:id w:val="-1988388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9719FD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70E668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Energieverteilung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4E803E4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D71EE90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2B7A2E4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069534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94F243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3C2DA042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Gas supply</w:t>
            </w:r>
          </w:p>
        </w:tc>
        <w:sdt>
          <w:sdtPr>
            <w:rPr>
              <w:rFonts w:ascii="Calibri" w:hAnsi="Calibri"/>
              <w:lang w:val="en-GB"/>
            </w:rPr>
            <w:id w:val="-888333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D69DFF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21C2C8D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Gasversorgung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48A001C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D241DE3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56D9E30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2038730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FE75FC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6A524622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Water supply</w:t>
            </w:r>
          </w:p>
        </w:tc>
        <w:sdt>
          <w:sdtPr>
            <w:rPr>
              <w:rFonts w:ascii="Calibri" w:hAnsi="Calibri"/>
              <w:lang w:val="en-GB"/>
            </w:rPr>
            <w:id w:val="1345365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159757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FFC64B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Wasserversorgung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60B1B97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EEFB622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0D9B4E48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7454995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A16D83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797117A2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Water treatment</w:t>
            </w:r>
          </w:p>
        </w:tc>
        <w:sdt>
          <w:sdtPr>
            <w:rPr>
              <w:rFonts w:ascii="Calibri" w:hAnsi="Calibri"/>
              <w:lang w:val="en-GB"/>
            </w:rPr>
            <w:id w:val="1159581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2A48C6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7DAB0A4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Wasseraufbereitung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25B6553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7E93712" w14:textId="77777777" w:rsidTr="006368DB">
        <w:trPr>
          <w:cantSplit/>
        </w:trPr>
        <w:tc>
          <w:tcPr>
            <w:tcW w:w="3783" w:type="dxa"/>
            <w:noWrap/>
            <w:hideMark/>
          </w:tcPr>
          <w:p w14:paraId="2D2B1510" w14:textId="77777777" w:rsidR="006368DB" w:rsidRPr="009D7685" w:rsidRDefault="006368DB" w:rsidP="006368DB">
            <w:r w:rsidRPr="009D7685">
              <w:t>ENVIRONMENT and CLIMATE / UMWELT und KLIMA</w:t>
            </w:r>
          </w:p>
        </w:tc>
        <w:sdt>
          <w:sdtPr>
            <w:rPr>
              <w:rFonts w:ascii="Calibri" w:hAnsi="Calibri"/>
              <w:lang w:val="en-GB"/>
            </w:rPr>
            <w:id w:val="239062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8D3D110" w14:textId="77777777" w:rsidR="006368DB" w:rsidRPr="004816EC" w:rsidRDefault="00AA3539" w:rsidP="004816EC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108533E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Environmental protection</w:t>
            </w:r>
          </w:p>
        </w:tc>
        <w:sdt>
          <w:sdtPr>
            <w:rPr>
              <w:rFonts w:ascii="Calibri" w:hAnsi="Calibri"/>
              <w:lang w:val="en-GB"/>
            </w:rPr>
            <w:id w:val="133535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76E31B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976ECB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Umweltschutz</w:t>
            </w:r>
          </w:p>
        </w:tc>
        <w:tc>
          <w:tcPr>
            <w:tcW w:w="2710" w:type="dxa"/>
          </w:tcPr>
          <w:p w14:paraId="2262EB4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954E315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  <w:hideMark/>
          </w:tcPr>
          <w:p w14:paraId="58F2886D" w14:textId="77777777" w:rsidR="006368DB" w:rsidRPr="009D7685" w:rsidRDefault="006368DB" w:rsidP="006368DB">
            <w:r w:rsidRPr="009D7685">
              <w:lastRenderedPageBreak/>
              <w:t>FINANCIAL SERVICES / BANKWESEN</w:t>
            </w:r>
          </w:p>
        </w:tc>
        <w:sdt>
          <w:sdtPr>
            <w:rPr>
              <w:rFonts w:ascii="Calibri" w:hAnsi="Calibri"/>
              <w:lang w:val="en-GB"/>
            </w:rPr>
            <w:id w:val="138001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B68A41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86C3F8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Banking</w:t>
            </w:r>
          </w:p>
        </w:tc>
        <w:sdt>
          <w:sdtPr>
            <w:rPr>
              <w:rFonts w:ascii="Calibri" w:hAnsi="Calibri"/>
              <w:lang w:val="en-GB"/>
            </w:rPr>
            <w:id w:val="-975681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BCD0B6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643B82E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Bankwesen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5A1A9863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2985192" w14:textId="77777777" w:rsidTr="006368DB">
        <w:trPr>
          <w:cantSplit/>
        </w:trPr>
        <w:tc>
          <w:tcPr>
            <w:tcW w:w="3783" w:type="dxa"/>
            <w:vMerge w:val="restart"/>
            <w:noWrap/>
            <w:hideMark/>
          </w:tcPr>
          <w:p w14:paraId="589883A7" w14:textId="77777777" w:rsidR="006368DB" w:rsidRPr="009D7685" w:rsidRDefault="001B7384" w:rsidP="006368DB">
            <w:r>
              <w:t>FOOD / NAHRUNGS</w:t>
            </w:r>
            <w:r w:rsidR="006368DB" w:rsidRPr="009D7685">
              <w:t>MITTEL</w:t>
            </w:r>
          </w:p>
        </w:tc>
        <w:sdt>
          <w:sdtPr>
            <w:rPr>
              <w:rFonts w:ascii="Calibri" w:hAnsi="Calibri"/>
              <w:lang w:val="en-GB"/>
            </w:rPr>
            <w:id w:val="20341447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DFF948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0F0F5DA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Animal feed</w:t>
            </w:r>
          </w:p>
        </w:tc>
        <w:sdt>
          <w:sdtPr>
            <w:rPr>
              <w:rFonts w:ascii="Calibri" w:hAnsi="Calibri"/>
              <w:lang w:val="en-GB"/>
            </w:rPr>
            <w:id w:val="-1096705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7146FB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60E3F7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Futtermittel</w:t>
            </w:r>
          </w:p>
        </w:tc>
        <w:tc>
          <w:tcPr>
            <w:tcW w:w="2710" w:type="dxa"/>
          </w:tcPr>
          <w:p w14:paraId="0BA636F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2B3CD7C" w14:textId="77777777" w:rsidTr="006368DB">
        <w:trPr>
          <w:cantSplit/>
        </w:trPr>
        <w:tc>
          <w:tcPr>
            <w:tcW w:w="3783" w:type="dxa"/>
            <w:vMerge/>
            <w:noWrap/>
          </w:tcPr>
          <w:p w14:paraId="287DF05C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711567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27AB43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8618F8E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Baked goods</w:t>
            </w:r>
          </w:p>
        </w:tc>
        <w:sdt>
          <w:sdtPr>
            <w:rPr>
              <w:rFonts w:ascii="Calibri" w:hAnsi="Calibri"/>
              <w:lang w:val="en-GB"/>
            </w:rPr>
            <w:id w:val="-145124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1CD1D0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04E0136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Backwaren</w:t>
            </w:r>
          </w:p>
        </w:tc>
        <w:tc>
          <w:tcPr>
            <w:tcW w:w="2710" w:type="dxa"/>
          </w:tcPr>
          <w:p w14:paraId="2355192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FCFA47A" w14:textId="77777777" w:rsidTr="006368DB">
        <w:trPr>
          <w:cantSplit/>
        </w:trPr>
        <w:tc>
          <w:tcPr>
            <w:tcW w:w="3783" w:type="dxa"/>
            <w:vMerge/>
            <w:noWrap/>
          </w:tcPr>
          <w:p w14:paraId="16DEC45F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2047945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B203E6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F0824E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Beverage industry</w:t>
            </w:r>
          </w:p>
        </w:tc>
        <w:sdt>
          <w:sdtPr>
            <w:rPr>
              <w:rFonts w:ascii="Calibri" w:hAnsi="Calibri"/>
              <w:lang w:val="en-GB"/>
            </w:rPr>
            <w:id w:val="-105124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67D9B0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6BB00EF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Getränkeherstellung</w:t>
            </w:r>
          </w:p>
        </w:tc>
        <w:tc>
          <w:tcPr>
            <w:tcW w:w="2710" w:type="dxa"/>
          </w:tcPr>
          <w:p w14:paraId="5C3BDE6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4B80A91" w14:textId="77777777" w:rsidTr="006368DB">
        <w:trPr>
          <w:cantSplit/>
        </w:trPr>
        <w:tc>
          <w:tcPr>
            <w:tcW w:w="3783" w:type="dxa"/>
            <w:vMerge/>
            <w:noWrap/>
          </w:tcPr>
          <w:p w14:paraId="5BE5C9B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2018372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97852D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80DCD8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Brewing</w:t>
            </w:r>
          </w:p>
        </w:tc>
        <w:sdt>
          <w:sdtPr>
            <w:rPr>
              <w:rFonts w:ascii="Calibri" w:hAnsi="Calibri"/>
              <w:lang w:val="en-GB"/>
            </w:rPr>
            <w:id w:val="509406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492975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06C4187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Brauwesen</w:t>
            </w:r>
          </w:p>
        </w:tc>
        <w:tc>
          <w:tcPr>
            <w:tcW w:w="2710" w:type="dxa"/>
          </w:tcPr>
          <w:p w14:paraId="2BEBEB8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0E2D14E" w14:textId="77777777" w:rsidTr="006368DB">
        <w:trPr>
          <w:cantSplit/>
        </w:trPr>
        <w:tc>
          <w:tcPr>
            <w:tcW w:w="3783" w:type="dxa"/>
            <w:vMerge/>
            <w:noWrap/>
          </w:tcPr>
          <w:p w14:paraId="737A12B2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667096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D2C357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40B16C8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Chocolate and confectionary</w:t>
            </w:r>
          </w:p>
        </w:tc>
        <w:sdt>
          <w:sdtPr>
            <w:rPr>
              <w:rFonts w:ascii="Calibri" w:hAnsi="Calibri"/>
              <w:lang w:val="en-GB"/>
            </w:rPr>
            <w:id w:val="541102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875AB4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537CA1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Schokolade und Süsswaren</w:t>
            </w:r>
          </w:p>
        </w:tc>
        <w:tc>
          <w:tcPr>
            <w:tcW w:w="2710" w:type="dxa"/>
          </w:tcPr>
          <w:p w14:paraId="68506FE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46315B0" w14:textId="77777777" w:rsidTr="006368DB">
        <w:trPr>
          <w:cantSplit/>
        </w:trPr>
        <w:tc>
          <w:tcPr>
            <w:tcW w:w="3783" w:type="dxa"/>
            <w:vMerge/>
            <w:noWrap/>
          </w:tcPr>
          <w:p w14:paraId="488480F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582266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E555A3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4B7347A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Dairy industry</w:t>
            </w:r>
          </w:p>
        </w:tc>
        <w:sdt>
          <w:sdtPr>
            <w:rPr>
              <w:rFonts w:ascii="Calibri" w:hAnsi="Calibri"/>
              <w:lang w:val="en-GB"/>
            </w:rPr>
            <w:id w:val="815541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08F95D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F738B2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Molkereiwesen</w:t>
            </w:r>
          </w:p>
        </w:tc>
        <w:tc>
          <w:tcPr>
            <w:tcW w:w="2710" w:type="dxa"/>
          </w:tcPr>
          <w:p w14:paraId="4EAF412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09F8865" w14:textId="77777777" w:rsidTr="006368DB">
        <w:trPr>
          <w:cantSplit/>
        </w:trPr>
        <w:tc>
          <w:tcPr>
            <w:tcW w:w="3783" w:type="dxa"/>
            <w:vMerge/>
            <w:noWrap/>
          </w:tcPr>
          <w:p w14:paraId="5843D455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709913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D35A11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4D71AB86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Edible fats</w:t>
            </w:r>
          </w:p>
        </w:tc>
        <w:sdt>
          <w:sdtPr>
            <w:rPr>
              <w:rFonts w:ascii="Calibri" w:hAnsi="Calibri"/>
              <w:lang w:val="en-GB"/>
            </w:rPr>
            <w:id w:val="1475032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CCE080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717A26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Speisefette</w:t>
            </w:r>
          </w:p>
        </w:tc>
        <w:tc>
          <w:tcPr>
            <w:tcW w:w="2710" w:type="dxa"/>
          </w:tcPr>
          <w:p w14:paraId="50BF294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05573AE" w14:textId="77777777" w:rsidTr="006368DB">
        <w:trPr>
          <w:cantSplit/>
        </w:trPr>
        <w:tc>
          <w:tcPr>
            <w:tcW w:w="3783" w:type="dxa"/>
            <w:vMerge/>
            <w:noWrap/>
          </w:tcPr>
          <w:p w14:paraId="13407159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219940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A4910F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01C9EF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General food products</w:t>
            </w:r>
          </w:p>
        </w:tc>
        <w:sdt>
          <w:sdtPr>
            <w:rPr>
              <w:rFonts w:ascii="Calibri" w:hAnsi="Calibri"/>
              <w:lang w:val="en-GB"/>
            </w:rPr>
            <w:id w:val="274377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50B04E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42C8F5D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Lebensmittel allgemein</w:t>
            </w:r>
          </w:p>
        </w:tc>
        <w:tc>
          <w:tcPr>
            <w:tcW w:w="2710" w:type="dxa"/>
          </w:tcPr>
          <w:p w14:paraId="328B981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920BA2E" w14:textId="77777777" w:rsidTr="006368DB">
        <w:trPr>
          <w:cantSplit/>
        </w:trPr>
        <w:tc>
          <w:tcPr>
            <w:tcW w:w="3783" w:type="dxa"/>
            <w:vMerge/>
            <w:noWrap/>
          </w:tcPr>
          <w:p w14:paraId="5943BA31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608977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64ADDC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12B6F1D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Meat processing</w:t>
            </w:r>
          </w:p>
        </w:tc>
        <w:sdt>
          <w:sdtPr>
            <w:rPr>
              <w:rFonts w:ascii="Calibri" w:hAnsi="Calibri"/>
              <w:lang w:val="en-GB"/>
            </w:rPr>
            <w:id w:val="-1472968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A52987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DB0849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Fleischverarbeitung</w:t>
            </w:r>
          </w:p>
        </w:tc>
        <w:tc>
          <w:tcPr>
            <w:tcW w:w="2710" w:type="dxa"/>
          </w:tcPr>
          <w:p w14:paraId="17DA9F5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A418785" w14:textId="77777777" w:rsidTr="006368DB">
        <w:trPr>
          <w:cantSplit/>
        </w:trPr>
        <w:tc>
          <w:tcPr>
            <w:tcW w:w="3783" w:type="dxa"/>
            <w:vMerge/>
            <w:noWrap/>
          </w:tcPr>
          <w:p w14:paraId="3793592B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055384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AD0940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ECB7602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Milling</w:t>
            </w:r>
          </w:p>
        </w:tc>
        <w:sdt>
          <w:sdtPr>
            <w:rPr>
              <w:rFonts w:ascii="Calibri" w:hAnsi="Calibri"/>
              <w:lang w:val="en-GB"/>
            </w:rPr>
            <w:id w:val="1541317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E7AFDA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4F628C3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Müllerei</w:t>
            </w:r>
          </w:p>
        </w:tc>
        <w:tc>
          <w:tcPr>
            <w:tcW w:w="2710" w:type="dxa"/>
          </w:tcPr>
          <w:p w14:paraId="12AB21E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9CB9C56" w14:textId="77777777" w:rsidTr="006368DB">
        <w:trPr>
          <w:cantSplit/>
        </w:trPr>
        <w:tc>
          <w:tcPr>
            <w:tcW w:w="3783" w:type="dxa"/>
            <w:vMerge/>
            <w:noWrap/>
          </w:tcPr>
          <w:p w14:paraId="4EF8CDE9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935820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A00404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6ADEAE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Preservation</w:t>
            </w:r>
          </w:p>
        </w:tc>
        <w:sdt>
          <w:sdtPr>
            <w:rPr>
              <w:rFonts w:ascii="Calibri" w:hAnsi="Calibri"/>
              <w:lang w:val="en-GB"/>
            </w:rPr>
            <w:id w:val="-203493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91AAD3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F72E68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Konservierung</w:t>
            </w:r>
          </w:p>
        </w:tc>
        <w:tc>
          <w:tcPr>
            <w:tcW w:w="2710" w:type="dxa"/>
          </w:tcPr>
          <w:p w14:paraId="1602859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89D6F6B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13398F13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58721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2327AE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5A105AC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Restaurant</w:t>
            </w:r>
          </w:p>
        </w:tc>
        <w:sdt>
          <w:sdtPr>
            <w:rPr>
              <w:rFonts w:ascii="Calibri" w:hAnsi="Calibri"/>
              <w:lang w:val="en-GB"/>
            </w:rPr>
            <w:id w:val="-619605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D635B9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7BDB45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Restaurant</w:t>
            </w:r>
          </w:p>
        </w:tc>
        <w:tc>
          <w:tcPr>
            <w:tcW w:w="2710" w:type="dxa"/>
          </w:tcPr>
          <w:p w14:paraId="03BBD9C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51BBB18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  <w:hideMark/>
          </w:tcPr>
          <w:p w14:paraId="2AC83F74" w14:textId="77777777" w:rsidR="006368DB" w:rsidRPr="009D7685" w:rsidRDefault="006368DB" w:rsidP="006368DB">
            <w:r w:rsidRPr="009D7685">
              <w:t>INFORMATIC / EDV und INFORMATIK</w:t>
            </w:r>
          </w:p>
        </w:tc>
        <w:sdt>
          <w:sdtPr>
            <w:rPr>
              <w:rFonts w:ascii="Calibri" w:hAnsi="Calibri"/>
              <w:lang w:val="en-GB"/>
            </w:rPr>
            <w:id w:val="-7101140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F3707F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5D39DC8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IT / Information technology</w:t>
            </w:r>
          </w:p>
        </w:tc>
        <w:sdt>
          <w:sdtPr>
            <w:rPr>
              <w:rFonts w:ascii="Calibri" w:hAnsi="Calibri"/>
              <w:lang w:val="en-GB"/>
            </w:rPr>
            <w:id w:val="-1121536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FCF328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1AD1C04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EDV, Informatik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7BC9505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5CA60A5" w14:textId="77777777" w:rsidTr="006368DB">
        <w:trPr>
          <w:cantSplit/>
        </w:trPr>
        <w:tc>
          <w:tcPr>
            <w:tcW w:w="3783" w:type="dxa"/>
            <w:noWrap/>
            <w:hideMark/>
          </w:tcPr>
          <w:p w14:paraId="43E58F6A" w14:textId="77777777" w:rsidR="006368DB" w:rsidRPr="009D7685" w:rsidRDefault="006368DB" w:rsidP="006368DB">
            <w:r w:rsidRPr="009D7685">
              <w:t>INSURANCES / VERSICHERUNGEN</w:t>
            </w:r>
          </w:p>
        </w:tc>
        <w:sdt>
          <w:sdtPr>
            <w:rPr>
              <w:rFonts w:ascii="Calibri" w:hAnsi="Calibri"/>
              <w:lang w:val="en-GB"/>
            </w:rPr>
            <w:id w:val="1344898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8BBAD8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2FDBE1C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Insurance policies</w:t>
            </w:r>
          </w:p>
        </w:tc>
        <w:sdt>
          <w:sdtPr>
            <w:rPr>
              <w:rFonts w:ascii="Calibri" w:hAnsi="Calibri"/>
              <w:lang w:val="en-GB"/>
            </w:rPr>
            <w:id w:val="-36818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B73016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608AB7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Versicherungspolicen</w:t>
            </w:r>
          </w:p>
        </w:tc>
        <w:tc>
          <w:tcPr>
            <w:tcW w:w="2710" w:type="dxa"/>
          </w:tcPr>
          <w:p w14:paraId="65A7148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48167B8" w14:textId="77777777" w:rsidTr="006368DB">
        <w:trPr>
          <w:cantSplit/>
        </w:trPr>
        <w:tc>
          <w:tcPr>
            <w:tcW w:w="3783" w:type="dxa"/>
            <w:vMerge w:val="restart"/>
            <w:shd w:val="clear" w:color="auto" w:fill="A6A6A6" w:themeFill="background1" w:themeFillShade="A6"/>
            <w:noWrap/>
            <w:hideMark/>
          </w:tcPr>
          <w:p w14:paraId="4FEA743B" w14:textId="77777777" w:rsidR="006368DB" w:rsidRPr="009D7685" w:rsidRDefault="006368DB" w:rsidP="006368DB">
            <w:r w:rsidRPr="009D7685">
              <w:t>LEATHER / LEDER</w:t>
            </w:r>
          </w:p>
        </w:tc>
        <w:sdt>
          <w:sdtPr>
            <w:rPr>
              <w:rFonts w:ascii="Calibri" w:hAnsi="Calibri"/>
              <w:lang w:val="en-GB"/>
            </w:rPr>
            <w:id w:val="-2027473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079D08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0C42984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Leather processing</w:t>
            </w:r>
          </w:p>
        </w:tc>
        <w:sdt>
          <w:sdtPr>
            <w:rPr>
              <w:rFonts w:ascii="Calibri" w:hAnsi="Calibri"/>
              <w:lang w:val="en-GB"/>
            </w:rPr>
            <w:id w:val="-214353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1D79FC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781A391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Lederverarbeitung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210C00A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92AD608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  <w:hideMark/>
          </w:tcPr>
          <w:p w14:paraId="5374FD5F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885627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A29053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2B92748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Shoes and footwear accessories</w:t>
            </w:r>
          </w:p>
        </w:tc>
        <w:sdt>
          <w:sdtPr>
            <w:rPr>
              <w:rFonts w:ascii="Calibri" w:hAnsi="Calibri"/>
              <w:lang w:val="en-GB"/>
            </w:rPr>
            <w:id w:val="1052199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424C00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0E6F82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Schuhe und Zubehör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37CB9BF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FE98CD4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  <w:hideMark/>
          </w:tcPr>
          <w:p w14:paraId="1B61AF8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630559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D98620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9F49988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Tanning</w:t>
            </w:r>
          </w:p>
        </w:tc>
        <w:sdt>
          <w:sdtPr>
            <w:rPr>
              <w:rFonts w:ascii="Calibri" w:hAnsi="Calibri"/>
              <w:lang w:val="en-GB"/>
            </w:rPr>
            <w:id w:val="1547947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7B2AFB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D0C4AB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Gerberei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2B9A0CC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A019D03" w14:textId="77777777" w:rsidTr="006368DB">
        <w:trPr>
          <w:cantSplit/>
        </w:trPr>
        <w:tc>
          <w:tcPr>
            <w:tcW w:w="3783" w:type="dxa"/>
            <w:vMerge w:val="restart"/>
            <w:noWrap/>
            <w:hideMark/>
          </w:tcPr>
          <w:p w14:paraId="4DCC8CFD" w14:textId="77777777" w:rsidR="006368DB" w:rsidRPr="009D7685" w:rsidRDefault="006368DB" w:rsidP="006368DB">
            <w:r w:rsidRPr="009D7685">
              <w:t>MANAGEMENT</w:t>
            </w:r>
          </w:p>
        </w:tc>
        <w:sdt>
          <w:sdtPr>
            <w:rPr>
              <w:rFonts w:ascii="Calibri" w:hAnsi="Calibri"/>
              <w:lang w:val="en-GB"/>
            </w:rPr>
            <w:id w:val="-1019312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B4995E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109CB5E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Business advisory services</w:t>
            </w:r>
          </w:p>
        </w:tc>
        <w:sdt>
          <w:sdtPr>
            <w:rPr>
              <w:rFonts w:ascii="Calibri" w:hAnsi="Calibri"/>
              <w:lang w:val="en-GB"/>
            </w:rPr>
            <w:id w:val="-3285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FCB8AF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E9E4FC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Unternehmensberatung</w:t>
            </w:r>
          </w:p>
        </w:tc>
        <w:tc>
          <w:tcPr>
            <w:tcW w:w="2710" w:type="dxa"/>
          </w:tcPr>
          <w:p w14:paraId="1A67C51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80BBB64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4AF14DC3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155951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6410B3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858A4A9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Company organisation</w:t>
            </w:r>
          </w:p>
        </w:tc>
        <w:sdt>
          <w:sdtPr>
            <w:rPr>
              <w:rFonts w:ascii="Calibri" w:hAnsi="Calibri"/>
              <w:lang w:val="en-GB"/>
            </w:rPr>
            <w:id w:val="-759987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BB1B32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B3284C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Betriebsorganisation</w:t>
            </w:r>
          </w:p>
        </w:tc>
        <w:tc>
          <w:tcPr>
            <w:tcW w:w="2710" w:type="dxa"/>
          </w:tcPr>
          <w:p w14:paraId="7C1CCDA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ECC897A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7520DF3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904830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921275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7EFEC88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Human resource management</w:t>
            </w:r>
          </w:p>
        </w:tc>
        <w:sdt>
          <w:sdtPr>
            <w:rPr>
              <w:rFonts w:ascii="Calibri" w:hAnsi="Calibri"/>
              <w:lang w:val="en-GB"/>
            </w:rPr>
            <w:id w:val="1868792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A51FDC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681124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Personalwesen</w:t>
            </w:r>
          </w:p>
        </w:tc>
        <w:tc>
          <w:tcPr>
            <w:tcW w:w="2710" w:type="dxa"/>
          </w:tcPr>
          <w:p w14:paraId="40A82CD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ECDC036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57C2B33C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741599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362DB3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627FAAD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Management</w:t>
            </w:r>
          </w:p>
        </w:tc>
        <w:sdt>
          <w:sdtPr>
            <w:rPr>
              <w:rFonts w:ascii="Calibri" w:hAnsi="Calibri"/>
              <w:lang w:val="en-GB"/>
            </w:rPr>
            <w:id w:val="609084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6C9AAE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1AD837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Management</w:t>
            </w:r>
          </w:p>
        </w:tc>
        <w:tc>
          <w:tcPr>
            <w:tcW w:w="2710" w:type="dxa"/>
          </w:tcPr>
          <w:p w14:paraId="4898F3C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8ABB7EE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2653AF0F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167360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36FAB5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E0C063D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Tax audit</w:t>
            </w:r>
          </w:p>
        </w:tc>
        <w:sdt>
          <w:sdtPr>
            <w:rPr>
              <w:rFonts w:ascii="Calibri" w:hAnsi="Calibri"/>
              <w:lang w:val="en-GB"/>
            </w:rPr>
            <w:id w:val="-1460343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E58147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416364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Betriebsprüfung</w:t>
            </w:r>
          </w:p>
        </w:tc>
        <w:tc>
          <w:tcPr>
            <w:tcW w:w="2710" w:type="dxa"/>
          </w:tcPr>
          <w:p w14:paraId="032D373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4D93E8F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  <w:hideMark/>
          </w:tcPr>
          <w:p w14:paraId="6EBC10D5" w14:textId="77777777" w:rsidR="006368DB" w:rsidRPr="00C44E6B" w:rsidRDefault="006368DB" w:rsidP="006368DB">
            <w:pPr>
              <w:rPr>
                <w:lang w:val="en-GB"/>
              </w:rPr>
            </w:pPr>
            <w:r w:rsidRPr="00C44E6B">
              <w:rPr>
                <w:lang w:val="en-GB"/>
              </w:rPr>
              <w:t xml:space="preserve">MARKETING and </w:t>
            </w:r>
            <w:r>
              <w:rPr>
                <w:lang w:val="en-GB"/>
              </w:rPr>
              <w:t>COMMUNICATIONS</w:t>
            </w:r>
            <w:r w:rsidRPr="00C44E6B">
              <w:rPr>
                <w:lang w:val="en-GB"/>
              </w:rPr>
              <w:t xml:space="preserve"> / </w:t>
            </w:r>
            <w:r>
              <w:rPr>
                <w:lang w:val="en-GB"/>
              </w:rPr>
              <w:t>MARKETING</w:t>
            </w:r>
            <w:r w:rsidRPr="00C44E6B">
              <w:rPr>
                <w:lang w:val="en-GB"/>
              </w:rPr>
              <w:t xml:space="preserve"> und </w:t>
            </w:r>
            <w:r>
              <w:rPr>
                <w:lang w:val="en-GB"/>
              </w:rPr>
              <w:t>KOMMUNIKATION</w:t>
            </w:r>
          </w:p>
        </w:tc>
        <w:sdt>
          <w:sdtPr>
            <w:rPr>
              <w:rFonts w:ascii="Calibri" w:hAnsi="Calibri"/>
              <w:lang w:val="en-GB"/>
            </w:rPr>
            <w:id w:val="-126985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FDEB76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5E2E1C1E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Advertising</w:t>
            </w:r>
          </w:p>
        </w:tc>
        <w:sdt>
          <w:sdtPr>
            <w:rPr>
              <w:rFonts w:ascii="Calibri" w:hAnsi="Calibri"/>
              <w:lang w:val="en-GB"/>
            </w:rPr>
            <w:id w:val="-650748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9F98BD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65772C0B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Werbung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27E199E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AE1024E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</w:tcPr>
          <w:p w14:paraId="6D41A40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278268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A3F781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3FEEDD74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Communications</w:t>
            </w:r>
          </w:p>
        </w:tc>
        <w:sdt>
          <w:sdtPr>
            <w:rPr>
              <w:rFonts w:ascii="Calibri" w:hAnsi="Calibri"/>
              <w:lang w:val="en-GB"/>
            </w:rPr>
            <w:id w:val="580193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9B26F7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5D6B67F8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Kommunikation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7C808E53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C519AD9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</w:tcPr>
          <w:p w14:paraId="552269CA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388256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441432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76BAD23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Marketing</w:t>
            </w:r>
          </w:p>
        </w:tc>
        <w:sdt>
          <w:sdtPr>
            <w:rPr>
              <w:rFonts w:ascii="Calibri" w:hAnsi="Calibri"/>
              <w:lang w:val="en-GB"/>
            </w:rPr>
            <w:id w:val="-362739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81E682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418EB5F3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Marketing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1AE7090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1F2F9C8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</w:tcPr>
          <w:p w14:paraId="51AE39B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58048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3EA0FB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656A4D6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Online marketing</w:t>
            </w:r>
          </w:p>
        </w:tc>
        <w:sdt>
          <w:sdtPr>
            <w:rPr>
              <w:rFonts w:ascii="Calibri" w:hAnsi="Calibri"/>
              <w:lang w:val="en-GB"/>
            </w:rPr>
            <w:id w:val="-683749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A2750E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1157F036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Online-Marketing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75A6FAD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85FDF89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</w:tcPr>
          <w:p w14:paraId="01652D20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210386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180D25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6611D91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PR / Public Relations</w:t>
            </w:r>
          </w:p>
        </w:tc>
        <w:sdt>
          <w:sdtPr>
            <w:rPr>
              <w:rFonts w:ascii="Calibri" w:hAnsi="Calibri"/>
              <w:lang w:val="en-GB"/>
            </w:rPr>
            <w:id w:val="1445806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5C19D3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7FB8E09A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PR/Public Relations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728D78C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ADDD4BC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</w:tcPr>
          <w:p w14:paraId="510F51E0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764496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3C4E6A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43D24EB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Sales</w:t>
            </w:r>
          </w:p>
        </w:tc>
        <w:sdt>
          <w:sdtPr>
            <w:rPr>
              <w:rFonts w:ascii="Calibri" w:hAnsi="Calibri"/>
              <w:lang w:val="en-GB"/>
            </w:rPr>
            <w:id w:val="694346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621BFF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7CDE3D0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Verkauf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00A952E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D8F8999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</w:tcPr>
          <w:p w14:paraId="2B371D52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402683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C6C9CE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6DCBC95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Social Media</w:t>
            </w:r>
          </w:p>
        </w:tc>
        <w:sdt>
          <w:sdtPr>
            <w:rPr>
              <w:rFonts w:ascii="Calibri" w:hAnsi="Calibri"/>
              <w:lang w:val="en-GB"/>
            </w:rPr>
            <w:id w:val="-1379464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DF7173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4B43983D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Soziale Medien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7B34398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193AB14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</w:tcPr>
          <w:p w14:paraId="269E63D0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834614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567E30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1D7C58E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Sponsoring / Fundraising</w:t>
            </w:r>
          </w:p>
        </w:tc>
        <w:sdt>
          <w:sdtPr>
            <w:rPr>
              <w:rFonts w:ascii="Calibri" w:hAnsi="Calibri"/>
              <w:lang w:val="en-GB"/>
            </w:rPr>
            <w:id w:val="266742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66C8BC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4D3C6CE0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Sponsoring / Fundraising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22299DB3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45C55C4" w14:textId="77777777" w:rsidTr="006368DB">
        <w:trPr>
          <w:cantSplit/>
        </w:trPr>
        <w:tc>
          <w:tcPr>
            <w:tcW w:w="3783" w:type="dxa"/>
            <w:vMerge w:val="restart"/>
            <w:noWrap/>
            <w:hideMark/>
          </w:tcPr>
          <w:p w14:paraId="0916E9F2" w14:textId="77777777" w:rsidR="006368DB" w:rsidRPr="009D7685" w:rsidRDefault="006368DB" w:rsidP="006368DB">
            <w:r w:rsidRPr="009D7685">
              <w:t>MECHANICS / MASCHINEN und FAHRZEUGE</w:t>
            </w:r>
          </w:p>
        </w:tc>
        <w:sdt>
          <w:sdtPr>
            <w:rPr>
              <w:rFonts w:ascii="Calibri" w:hAnsi="Calibri"/>
              <w:lang w:val="en-GB"/>
            </w:rPr>
            <w:id w:val="-1253496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F19ADE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7321BBD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Conveyor systems engineering</w:t>
            </w:r>
          </w:p>
        </w:tc>
        <w:sdt>
          <w:sdtPr>
            <w:rPr>
              <w:rFonts w:ascii="Calibri" w:hAnsi="Calibri"/>
              <w:lang w:val="en-GB"/>
            </w:rPr>
            <w:id w:val="-1108894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85EF5C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E08B8F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Förderanlagenbau</w:t>
            </w:r>
          </w:p>
        </w:tc>
        <w:tc>
          <w:tcPr>
            <w:tcW w:w="2710" w:type="dxa"/>
          </w:tcPr>
          <w:p w14:paraId="2FAE14A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6BCD333" w14:textId="77777777" w:rsidTr="006368DB">
        <w:trPr>
          <w:cantSplit/>
        </w:trPr>
        <w:tc>
          <w:tcPr>
            <w:tcW w:w="3783" w:type="dxa"/>
            <w:vMerge/>
            <w:noWrap/>
          </w:tcPr>
          <w:p w14:paraId="2553120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676806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EE7578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C14DC3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Combustion engines</w:t>
            </w:r>
          </w:p>
        </w:tc>
        <w:sdt>
          <w:sdtPr>
            <w:rPr>
              <w:rFonts w:ascii="Calibri" w:hAnsi="Calibri"/>
              <w:lang w:val="en-GB"/>
            </w:rPr>
            <w:id w:val="14682379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750D04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252B9F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Verbrennungsmotoren</w:t>
            </w:r>
          </w:p>
        </w:tc>
        <w:tc>
          <w:tcPr>
            <w:tcW w:w="2710" w:type="dxa"/>
          </w:tcPr>
          <w:p w14:paraId="0AB401F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C2EFDBE" w14:textId="77777777" w:rsidTr="006368DB">
        <w:trPr>
          <w:cantSplit/>
        </w:trPr>
        <w:tc>
          <w:tcPr>
            <w:tcW w:w="3783" w:type="dxa"/>
            <w:vMerge/>
            <w:noWrap/>
          </w:tcPr>
          <w:p w14:paraId="04FF1D4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433094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A12E6C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22C9D7C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Heating / Ventilation systems</w:t>
            </w:r>
          </w:p>
        </w:tc>
        <w:sdt>
          <w:sdtPr>
            <w:rPr>
              <w:rFonts w:ascii="Calibri" w:hAnsi="Calibri"/>
              <w:lang w:val="en-GB"/>
            </w:rPr>
            <w:id w:val="1720937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4A2908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B8FC69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Heizung / Lüftung</w:t>
            </w:r>
          </w:p>
        </w:tc>
        <w:tc>
          <w:tcPr>
            <w:tcW w:w="2710" w:type="dxa"/>
          </w:tcPr>
          <w:p w14:paraId="15C25B23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676B32F" w14:textId="77777777" w:rsidTr="006368DB">
        <w:trPr>
          <w:cantSplit/>
        </w:trPr>
        <w:tc>
          <w:tcPr>
            <w:tcW w:w="3783" w:type="dxa"/>
            <w:vMerge/>
            <w:noWrap/>
          </w:tcPr>
          <w:p w14:paraId="11C94C6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332420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285A26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BB3203C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Cooling systems engineering</w:t>
            </w:r>
          </w:p>
        </w:tc>
        <w:sdt>
          <w:sdtPr>
            <w:rPr>
              <w:rFonts w:ascii="Calibri" w:hAnsi="Calibri"/>
              <w:lang w:val="en-GB"/>
            </w:rPr>
            <w:id w:val="1234893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1E84BE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7B3C56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Kühlanlagenbau</w:t>
            </w:r>
          </w:p>
        </w:tc>
        <w:tc>
          <w:tcPr>
            <w:tcW w:w="2710" w:type="dxa"/>
          </w:tcPr>
          <w:p w14:paraId="46A942D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3532634" w14:textId="77777777" w:rsidTr="006368DB">
        <w:trPr>
          <w:cantSplit/>
        </w:trPr>
        <w:tc>
          <w:tcPr>
            <w:tcW w:w="3783" w:type="dxa"/>
            <w:vMerge/>
            <w:noWrap/>
          </w:tcPr>
          <w:p w14:paraId="72C4F3E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340669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8CED3D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1A1CBF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Electrical machine engineering</w:t>
            </w:r>
          </w:p>
        </w:tc>
        <w:sdt>
          <w:sdtPr>
            <w:rPr>
              <w:rFonts w:ascii="Calibri" w:hAnsi="Calibri"/>
              <w:lang w:val="en-GB"/>
            </w:rPr>
            <w:id w:val="-764300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71B0CB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3C47D1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Elektromaschinenbau</w:t>
            </w:r>
          </w:p>
        </w:tc>
        <w:tc>
          <w:tcPr>
            <w:tcW w:w="2710" w:type="dxa"/>
          </w:tcPr>
          <w:p w14:paraId="4400874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8A7C9DA" w14:textId="77777777" w:rsidTr="006368DB">
        <w:trPr>
          <w:cantSplit/>
        </w:trPr>
        <w:tc>
          <w:tcPr>
            <w:tcW w:w="3783" w:type="dxa"/>
            <w:vMerge/>
            <w:noWrap/>
          </w:tcPr>
          <w:p w14:paraId="07ED908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364138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FCF4E2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EF5512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Farm machinery</w:t>
            </w:r>
          </w:p>
        </w:tc>
        <w:sdt>
          <w:sdtPr>
            <w:rPr>
              <w:rFonts w:ascii="Calibri" w:hAnsi="Calibri"/>
              <w:lang w:val="en-GB"/>
            </w:rPr>
            <w:id w:val="1282144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43841F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D470B3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Landmaschinen</w:t>
            </w:r>
          </w:p>
        </w:tc>
        <w:tc>
          <w:tcPr>
            <w:tcW w:w="2710" w:type="dxa"/>
          </w:tcPr>
          <w:p w14:paraId="198684F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111D94D" w14:textId="77777777" w:rsidTr="006368DB">
        <w:trPr>
          <w:cantSplit/>
        </w:trPr>
        <w:tc>
          <w:tcPr>
            <w:tcW w:w="3783" w:type="dxa"/>
            <w:vMerge/>
            <w:noWrap/>
          </w:tcPr>
          <w:p w14:paraId="37F78D08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889757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EEA47C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6CD01E9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Power plant engineering</w:t>
            </w:r>
          </w:p>
        </w:tc>
        <w:sdt>
          <w:sdtPr>
            <w:rPr>
              <w:rFonts w:ascii="Calibri" w:hAnsi="Calibri"/>
              <w:lang w:val="en-GB"/>
            </w:rPr>
            <w:id w:val="-1442455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7317DE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0B745C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Kraftwerke</w:t>
            </w:r>
          </w:p>
        </w:tc>
        <w:tc>
          <w:tcPr>
            <w:tcW w:w="2710" w:type="dxa"/>
          </w:tcPr>
          <w:p w14:paraId="61FDCF9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5A07C41" w14:textId="77777777" w:rsidTr="006368DB">
        <w:trPr>
          <w:cantSplit/>
        </w:trPr>
        <w:tc>
          <w:tcPr>
            <w:tcW w:w="3783" w:type="dxa"/>
            <w:vMerge/>
            <w:noWrap/>
          </w:tcPr>
          <w:p w14:paraId="04CA4C12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246558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FD513F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C6D061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Solar technologies</w:t>
            </w:r>
          </w:p>
        </w:tc>
        <w:sdt>
          <w:sdtPr>
            <w:rPr>
              <w:rFonts w:ascii="Calibri" w:hAnsi="Calibri"/>
              <w:lang w:val="en-GB"/>
            </w:rPr>
            <w:id w:val="-1258665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D8F5BC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0FC0965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Solartechnik</w:t>
            </w:r>
          </w:p>
        </w:tc>
        <w:tc>
          <w:tcPr>
            <w:tcW w:w="2710" w:type="dxa"/>
          </w:tcPr>
          <w:p w14:paraId="6A54788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F4D70F1" w14:textId="77777777" w:rsidTr="006368DB">
        <w:trPr>
          <w:cantSplit/>
        </w:trPr>
        <w:tc>
          <w:tcPr>
            <w:tcW w:w="3783" w:type="dxa"/>
            <w:vMerge/>
            <w:noWrap/>
          </w:tcPr>
          <w:p w14:paraId="38CB9FB5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284616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6BAB14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732FD86A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Tools</w:t>
            </w:r>
          </w:p>
        </w:tc>
        <w:sdt>
          <w:sdtPr>
            <w:rPr>
              <w:rFonts w:ascii="Calibri" w:hAnsi="Calibri"/>
              <w:lang w:val="en-GB"/>
            </w:rPr>
            <w:id w:val="1651179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D8E62C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A713BE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Werkzeuge</w:t>
            </w:r>
          </w:p>
        </w:tc>
        <w:tc>
          <w:tcPr>
            <w:tcW w:w="2710" w:type="dxa"/>
          </w:tcPr>
          <w:p w14:paraId="5513AFD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FB69AA0" w14:textId="77777777" w:rsidTr="006368DB">
        <w:trPr>
          <w:cantSplit/>
        </w:trPr>
        <w:tc>
          <w:tcPr>
            <w:tcW w:w="3783" w:type="dxa"/>
            <w:vMerge/>
            <w:noWrap/>
          </w:tcPr>
          <w:p w14:paraId="08F2C35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667065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43CA8C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623179C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Mechanical engineering</w:t>
            </w:r>
          </w:p>
        </w:tc>
        <w:sdt>
          <w:sdtPr>
            <w:rPr>
              <w:rFonts w:ascii="Calibri" w:hAnsi="Calibri"/>
              <w:lang w:val="en-GB"/>
            </w:rPr>
            <w:id w:val="967251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B4D7C3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6A1FFF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 xml:space="preserve">Maschinenbau </w:t>
            </w:r>
          </w:p>
        </w:tc>
        <w:tc>
          <w:tcPr>
            <w:tcW w:w="2710" w:type="dxa"/>
          </w:tcPr>
          <w:p w14:paraId="7FE5D8A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386F2CD" w14:textId="77777777" w:rsidTr="006368DB">
        <w:trPr>
          <w:cantSplit/>
        </w:trPr>
        <w:tc>
          <w:tcPr>
            <w:tcW w:w="3783" w:type="dxa"/>
            <w:vMerge/>
            <w:noWrap/>
          </w:tcPr>
          <w:p w14:paraId="0B56B914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2017921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906FCA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C17319D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Machine tools</w:t>
            </w:r>
          </w:p>
        </w:tc>
        <w:sdt>
          <w:sdtPr>
            <w:rPr>
              <w:rFonts w:ascii="Calibri" w:hAnsi="Calibri"/>
              <w:lang w:val="en-GB"/>
            </w:rPr>
            <w:id w:val="-2099167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0D72E8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A219AE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Werkzeugmaschinen</w:t>
            </w:r>
          </w:p>
        </w:tc>
        <w:tc>
          <w:tcPr>
            <w:tcW w:w="2710" w:type="dxa"/>
          </w:tcPr>
          <w:p w14:paraId="363FAAC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33EDCC5" w14:textId="77777777" w:rsidTr="006368DB">
        <w:trPr>
          <w:cantSplit/>
        </w:trPr>
        <w:tc>
          <w:tcPr>
            <w:tcW w:w="3783" w:type="dxa"/>
            <w:vMerge/>
            <w:noWrap/>
          </w:tcPr>
          <w:p w14:paraId="2B1D74E5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909961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41A478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F37448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Plant / Apparatus construction</w:t>
            </w:r>
          </w:p>
        </w:tc>
        <w:sdt>
          <w:sdtPr>
            <w:rPr>
              <w:rFonts w:ascii="Calibri" w:hAnsi="Calibri"/>
              <w:lang w:val="en-GB"/>
            </w:rPr>
            <w:id w:val="1641143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64C251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5237B27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Apparatebau</w:t>
            </w:r>
          </w:p>
        </w:tc>
        <w:tc>
          <w:tcPr>
            <w:tcW w:w="2710" w:type="dxa"/>
          </w:tcPr>
          <w:p w14:paraId="3DC6EB5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C8A2E1C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DA83094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226682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85C94C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42C374AC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Automotive manufacturing</w:t>
            </w:r>
          </w:p>
        </w:tc>
        <w:sdt>
          <w:sdtPr>
            <w:rPr>
              <w:rFonts w:ascii="Calibri" w:hAnsi="Calibri"/>
              <w:lang w:val="en-GB"/>
            </w:rPr>
            <w:id w:val="-592625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F5FCC0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923888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Fahrzeugbau</w:t>
            </w:r>
          </w:p>
        </w:tc>
        <w:tc>
          <w:tcPr>
            <w:tcW w:w="2710" w:type="dxa"/>
          </w:tcPr>
          <w:p w14:paraId="633893C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C7CD366" w14:textId="77777777" w:rsidTr="006368DB">
        <w:trPr>
          <w:cantSplit/>
        </w:trPr>
        <w:tc>
          <w:tcPr>
            <w:tcW w:w="3783" w:type="dxa"/>
            <w:vMerge w:val="restart"/>
            <w:shd w:val="clear" w:color="auto" w:fill="A6A6A6" w:themeFill="background1" w:themeFillShade="A6"/>
            <w:noWrap/>
            <w:hideMark/>
          </w:tcPr>
          <w:p w14:paraId="2C17A278" w14:textId="77777777" w:rsidR="006368DB" w:rsidRPr="009D7685" w:rsidRDefault="006368DB" w:rsidP="006368DB">
            <w:r w:rsidRPr="009D7685">
              <w:t>MEDIA / PRESSE, MEDIEN und KUNST</w:t>
            </w:r>
          </w:p>
        </w:tc>
        <w:sdt>
          <w:sdtPr>
            <w:rPr>
              <w:rFonts w:ascii="Calibri" w:hAnsi="Calibri"/>
              <w:lang w:val="en-GB"/>
            </w:rPr>
            <w:id w:val="16078483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1C0953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7428F442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Film</w:t>
            </w:r>
          </w:p>
        </w:tc>
        <w:sdt>
          <w:sdtPr>
            <w:rPr>
              <w:rFonts w:ascii="Calibri" w:hAnsi="Calibri"/>
              <w:lang w:val="en-GB"/>
            </w:rPr>
            <w:id w:val="1417364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22F784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5226B9E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Film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32B59E0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1A48749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5BC6F43A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839001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A943EC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439D6E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Graphics</w:t>
            </w:r>
          </w:p>
        </w:tc>
        <w:sdt>
          <w:sdtPr>
            <w:rPr>
              <w:rFonts w:ascii="Calibri" w:hAnsi="Calibri"/>
              <w:lang w:val="en-GB"/>
            </w:rPr>
            <w:id w:val="2141765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9F617C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50FB58E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Grafik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558D87E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09B6AF3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0FE6BC7C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608276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1D9A70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35E9AA69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Journalism</w:t>
            </w:r>
          </w:p>
        </w:tc>
        <w:sdt>
          <w:sdtPr>
            <w:rPr>
              <w:rFonts w:ascii="Calibri" w:hAnsi="Calibri"/>
              <w:lang w:val="en-GB"/>
            </w:rPr>
            <w:id w:val="-614748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03B431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5C89344D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Journalismus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16A8463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8C96BDA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7562CF7B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405874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ABE8E6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B69F4D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Musical instruments</w:t>
            </w:r>
          </w:p>
        </w:tc>
        <w:sdt>
          <w:sdtPr>
            <w:rPr>
              <w:rFonts w:ascii="Calibri" w:hAnsi="Calibri"/>
              <w:lang w:val="en-GB"/>
            </w:rPr>
            <w:id w:val="703131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AE2936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13DB23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Musikinstrumente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36EA624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740811A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423B6DA0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654567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CE96E6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23CAEF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Photography</w:t>
            </w:r>
          </w:p>
        </w:tc>
        <w:sdt>
          <w:sdtPr>
            <w:rPr>
              <w:rFonts w:ascii="Calibri" w:hAnsi="Calibri"/>
              <w:lang w:val="en-GB"/>
            </w:rPr>
            <w:id w:val="-2123750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D1051C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461F282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Fotografie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34540B4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E36CDD6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20A576AC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751884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6C66F1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05A1821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Print</w:t>
            </w:r>
          </w:p>
        </w:tc>
        <w:sdt>
          <w:sdtPr>
            <w:rPr>
              <w:rFonts w:ascii="Calibri" w:hAnsi="Calibri"/>
              <w:lang w:val="en-GB"/>
            </w:rPr>
            <w:id w:val="307373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0080B3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6FA3F20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Druckerei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7F8A0D8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E894ECA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47836F12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245658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848E7C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3FF04F6D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Translations</w:t>
            </w:r>
          </w:p>
        </w:tc>
        <w:sdt>
          <w:sdtPr>
            <w:rPr>
              <w:rFonts w:ascii="Calibri" w:hAnsi="Calibri"/>
              <w:lang w:val="en-GB"/>
            </w:rPr>
            <w:id w:val="2126728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123E0C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58737734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Übersetzungen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60B0ED3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C2D8B0D" w14:textId="77777777" w:rsidTr="006368DB">
        <w:trPr>
          <w:cantSplit/>
        </w:trPr>
        <w:tc>
          <w:tcPr>
            <w:tcW w:w="3783" w:type="dxa"/>
            <w:vMerge w:val="restart"/>
            <w:noWrap/>
            <w:hideMark/>
          </w:tcPr>
          <w:p w14:paraId="74A0863A" w14:textId="77777777" w:rsidR="006368DB" w:rsidRPr="009D7685" w:rsidRDefault="006368DB" w:rsidP="006368DB">
            <w:r w:rsidRPr="009D7685">
              <w:t>MEDICINE / MEDIZIN und GESUNDHEITSWESEN</w:t>
            </w:r>
          </w:p>
        </w:tc>
        <w:sdt>
          <w:sdtPr>
            <w:rPr>
              <w:rFonts w:ascii="Calibri" w:hAnsi="Calibri"/>
              <w:lang w:val="en-GB"/>
            </w:rPr>
            <w:id w:val="-1623378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D4A602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95850A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General medicine</w:t>
            </w:r>
          </w:p>
        </w:tc>
        <w:sdt>
          <w:sdtPr>
            <w:rPr>
              <w:rFonts w:ascii="Calibri" w:hAnsi="Calibri"/>
              <w:lang w:val="en-GB"/>
            </w:rPr>
            <w:id w:val="1650093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C19DF6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579BF44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Allgemeine Medizin</w:t>
            </w:r>
          </w:p>
        </w:tc>
        <w:tc>
          <w:tcPr>
            <w:tcW w:w="2710" w:type="dxa"/>
          </w:tcPr>
          <w:p w14:paraId="14F7A97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5CAB828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7A3C7AD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837460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D41738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2F9F1C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Neurology</w:t>
            </w:r>
          </w:p>
        </w:tc>
        <w:sdt>
          <w:sdtPr>
            <w:rPr>
              <w:rFonts w:ascii="Calibri" w:hAnsi="Calibri"/>
              <w:lang w:val="en-GB"/>
            </w:rPr>
            <w:id w:val="-1906526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9BC991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349B34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Neurologie</w:t>
            </w:r>
          </w:p>
        </w:tc>
        <w:tc>
          <w:tcPr>
            <w:tcW w:w="2710" w:type="dxa"/>
          </w:tcPr>
          <w:p w14:paraId="2D6EFC1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E3C5AA9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1D07A549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802613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95C915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7F3FF2A4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Nursing care</w:t>
            </w:r>
          </w:p>
        </w:tc>
        <w:sdt>
          <w:sdtPr>
            <w:rPr>
              <w:rFonts w:ascii="Calibri" w:hAnsi="Calibri"/>
              <w:lang w:val="en-GB"/>
            </w:rPr>
            <w:id w:val="826559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34C877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9F502A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Krankenpflege</w:t>
            </w:r>
          </w:p>
        </w:tc>
        <w:tc>
          <w:tcPr>
            <w:tcW w:w="2710" w:type="dxa"/>
          </w:tcPr>
          <w:p w14:paraId="077352C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A0793AA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1C6EFD95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56301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902FE1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2DAA4B4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Orthopaedics</w:t>
            </w:r>
          </w:p>
        </w:tc>
        <w:sdt>
          <w:sdtPr>
            <w:rPr>
              <w:rFonts w:ascii="Calibri" w:hAnsi="Calibri"/>
              <w:lang w:val="en-GB"/>
            </w:rPr>
            <w:id w:val="372198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8ED59E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49E6B2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Orthopädie</w:t>
            </w:r>
          </w:p>
        </w:tc>
        <w:tc>
          <w:tcPr>
            <w:tcW w:w="2710" w:type="dxa"/>
          </w:tcPr>
          <w:p w14:paraId="1C8088AA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77BA71D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5FB8932F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438175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6F3554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01B718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Paramedicine</w:t>
            </w:r>
          </w:p>
        </w:tc>
        <w:sdt>
          <w:sdtPr>
            <w:rPr>
              <w:rFonts w:ascii="Calibri" w:hAnsi="Calibri"/>
              <w:lang w:val="en-GB"/>
            </w:rPr>
            <w:id w:val="-2023610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7DE9DE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725DB08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Paramedizin</w:t>
            </w:r>
          </w:p>
        </w:tc>
        <w:tc>
          <w:tcPr>
            <w:tcW w:w="2710" w:type="dxa"/>
          </w:tcPr>
          <w:p w14:paraId="0F49A64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497A344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7DC6D068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677731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F3633E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6D72AE3D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Pharmacy</w:t>
            </w:r>
          </w:p>
        </w:tc>
        <w:sdt>
          <w:sdtPr>
            <w:rPr>
              <w:rFonts w:ascii="Calibri" w:hAnsi="Calibri"/>
              <w:lang w:val="en-GB"/>
            </w:rPr>
            <w:id w:val="-2063241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3933B4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255892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Pharmazie</w:t>
            </w:r>
          </w:p>
        </w:tc>
        <w:tc>
          <w:tcPr>
            <w:tcW w:w="2710" w:type="dxa"/>
          </w:tcPr>
          <w:p w14:paraId="467A804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F6CF8D7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285F5D7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940800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D9272E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64FEB3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Social work</w:t>
            </w:r>
          </w:p>
        </w:tc>
        <w:sdt>
          <w:sdtPr>
            <w:rPr>
              <w:rFonts w:ascii="Calibri" w:hAnsi="Calibri"/>
              <w:lang w:val="en-GB"/>
            </w:rPr>
            <w:id w:val="1580951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2FFF71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0B74A8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Sozialwesen</w:t>
            </w:r>
          </w:p>
        </w:tc>
        <w:tc>
          <w:tcPr>
            <w:tcW w:w="2710" w:type="dxa"/>
          </w:tcPr>
          <w:p w14:paraId="62B4069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BCBC5BC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029315D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411891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FBA9D3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52F4B3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Veterinary medicine</w:t>
            </w:r>
          </w:p>
        </w:tc>
        <w:sdt>
          <w:sdtPr>
            <w:rPr>
              <w:rFonts w:ascii="Calibri" w:hAnsi="Calibri"/>
              <w:lang w:val="en-GB"/>
            </w:rPr>
            <w:id w:val="-1857647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2643DF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6AAAECA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Tiermedizin</w:t>
            </w:r>
          </w:p>
        </w:tc>
        <w:tc>
          <w:tcPr>
            <w:tcW w:w="2710" w:type="dxa"/>
          </w:tcPr>
          <w:p w14:paraId="3A46738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BD67228" w14:textId="77777777" w:rsidTr="006368DB">
        <w:trPr>
          <w:cantSplit/>
        </w:trPr>
        <w:tc>
          <w:tcPr>
            <w:tcW w:w="3783" w:type="dxa"/>
            <w:vMerge w:val="restart"/>
            <w:shd w:val="clear" w:color="auto" w:fill="A6A6A6" w:themeFill="background1" w:themeFillShade="A6"/>
            <w:noWrap/>
            <w:hideMark/>
          </w:tcPr>
          <w:p w14:paraId="136D8B27" w14:textId="77777777" w:rsidR="006368DB" w:rsidRPr="009D7685" w:rsidRDefault="006368DB" w:rsidP="006368DB">
            <w:r w:rsidRPr="009D7685">
              <w:lastRenderedPageBreak/>
              <w:t>METAL / METALLVERARBEITUNG</w:t>
            </w:r>
          </w:p>
        </w:tc>
        <w:sdt>
          <w:sdtPr>
            <w:rPr>
              <w:rFonts w:ascii="Calibri" w:hAnsi="Calibri"/>
              <w:lang w:val="en-GB"/>
            </w:rPr>
            <w:id w:val="-1281796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C80001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058FDFDA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Forging</w:t>
            </w:r>
          </w:p>
        </w:tc>
        <w:sdt>
          <w:sdtPr>
            <w:rPr>
              <w:rFonts w:ascii="Calibri" w:hAnsi="Calibri"/>
              <w:lang w:val="en-GB"/>
            </w:rPr>
            <w:id w:val="-599174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B8B66E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2DF80C1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Schmiedetechnik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1FF52D4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241AEE7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0CE623F4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410071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3FDFCB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71D3DCDA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Foundr</w:t>
            </w:r>
            <w:r>
              <w:rPr>
                <w:rFonts w:ascii="Calibri" w:hAnsi="Calibri"/>
                <w:lang w:val="en-GB"/>
              </w:rPr>
              <w:t>y</w:t>
            </w:r>
          </w:p>
        </w:tc>
        <w:sdt>
          <w:sdtPr>
            <w:rPr>
              <w:rFonts w:ascii="Calibri" w:hAnsi="Calibri"/>
              <w:lang w:val="en-GB"/>
            </w:rPr>
            <w:id w:val="-1608585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7CC8D3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2D52076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Giesserei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3EF258B3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267B950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5CDFD8F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500803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294528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5F2EDF1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Locksmit</w:t>
            </w:r>
            <w:r>
              <w:rPr>
                <w:rFonts w:ascii="Calibri" w:hAnsi="Calibri"/>
                <w:lang w:val="en-GB"/>
              </w:rPr>
              <w:t>hing</w:t>
            </w:r>
          </w:p>
        </w:tc>
        <w:sdt>
          <w:sdtPr>
            <w:rPr>
              <w:rFonts w:ascii="Calibri" w:hAnsi="Calibri"/>
              <w:lang w:val="en-GB"/>
            </w:rPr>
            <w:id w:val="1393772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431F56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2B9FA3F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Schlosserei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266316A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99D43E9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203D0CF4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109741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126ACC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3BF3AB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Metallurgy</w:t>
            </w:r>
          </w:p>
        </w:tc>
        <w:sdt>
          <w:sdtPr>
            <w:rPr>
              <w:rFonts w:ascii="Calibri" w:hAnsi="Calibri"/>
              <w:lang w:val="en-GB"/>
            </w:rPr>
            <w:id w:val="-1312934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A3C51F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7720BE73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Metallurgie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3E3746A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5495FAB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51432F0A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8651788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97073F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0A1DA2B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Mold and die production</w:t>
            </w:r>
          </w:p>
        </w:tc>
        <w:sdt>
          <w:sdtPr>
            <w:rPr>
              <w:rFonts w:ascii="Calibri" w:hAnsi="Calibri"/>
              <w:lang w:val="en-GB"/>
            </w:rPr>
            <w:id w:val="-1809005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DF769F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7A8363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Formenbau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5B35AD6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6922185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5AE7FF82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1157912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141F6A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A9FD84E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Precision engineering</w:t>
            </w:r>
          </w:p>
        </w:tc>
        <w:sdt>
          <w:sdtPr>
            <w:rPr>
              <w:rFonts w:ascii="Calibri" w:hAnsi="Calibri"/>
              <w:lang w:val="en-GB"/>
            </w:rPr>
            <w:id w:val="1401255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13A034C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399D681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Feinmechanik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66AEAF9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D7F8746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3F1CCEF9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377149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F3CF04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6FDA10F4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Welding technology</w:t>
            </w:r>
          </w:p>
        </w:tc>
        <w:sdt>
          <w:sdtPr>
            <w:rPr>
              <w:rFonts w:ascii="Calibri" w:hAnsi="Calibri"/>
              <w:lang w:val="en-GB"/>
            </w:rPr>
            <w:id w:val="1194034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BC95FF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177291C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Schweisstechnik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214EF7A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D2315BA" w14:textId="77777777" w:rsidTr="006368DB">
        <w:trPr>
          <w:cantSplit/>
        </w:trPr>
        <w:tc>
          <w:tcPr>
            <w:tcW w:w="3783" w:type="dxa"/>
            <w:vMerge w:val="restart"/>
            <w:noWrap/>
            <w:hideMark/>
          </w:tcPr>
          <w:p w14:paraId="50757ED1" w14:textId="77777777" w:rsidR="006368DB" w:rsidRPr="009D7685" w:rsidRDefault="006368DB" w:rsidP="006368DB">
            <w:r w:rsidRPr="009D7685">
              <w:t>MINERALS / MINERALIEN</w:t>
            </w:r>
          </w:p>
        </w:tc>
        <w:sdt>
          <w:sdtPr>
            <w:rPr>
              <w:rFonts w:ascii="Calibri" w:hAnsi="Calibri"/>
              <w:lang w:val="en-GB"/>
            </w:rPr>
            <w:id w:val="-1864812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68EF17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74D23E64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Building materials</w:t>
            </w:r>
          </w:p>
        </w:tc>
        <w:sdt>
          <w:sdtPr>
            <w:rPr>
              <w:rFonts w:ascii="Calibri" w:hAnsi="Calibri"/>
              <w:lang w:val="en-GB"/>
            </w:rPr>
            <w:id w:val="1081565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0B06C3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4B33D3B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Baustoffe</w:t>
            </w:r>
          </w:p>
        </w:tc>
        <w:tc>
          <w:tcPr>
            <w:tcW w:w="2710" w:type="dxa"/>
          </w:tcPr>
          <w:p w14:paraId="1E4D0E1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BC61D44" w14:textId="77777777" w:rsidTr="006368DB">
        <w:trPr>
          <w:cantSplit/>
        </w:trPr>
        <w:tc>
          <w:tcPr>
            <w:tcW w:w="3783" w:type="dxa"/>
            <w:vMerge/>
            <w:noWrap/>
          </w:tcPr>
          <w:p w14:paraId="160533F9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457926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0A7A22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A04DC68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Cement</w:t>
            </w:r>
          </w:p>
        </w:tc>
        <w:sdt>
          <w:sdtPr>
            <w:rPr>
              <w:rFonts w:ascii="Calibri" w:hAnsi="Calibri"/>
              <w:lang w:val="en-GB"/>
            </w:rPr>
            <w:id w:val="281695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7884FA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5363C92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Zement</w:t>
            </w:r>
          </w:p>
        </w:tc>
        <w:tc>
          <w:tcPr>
            <w:tcW w:w="2710" w:type="dxa"/>
          </w:tcPr>
          <w:p w14:paraId="3627B13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1D92B12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A5D797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314116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F09BA2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338120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Ceramics</w:t>
            </w:r>
          </w:p>
        </w:tc>
        <w:sdt>
          <w:sdtPr>
            <w:rPr>
              <w:rFonts w:ascii="Calibri" w:hAnsi="Calibri"/>
              <w:lang w:val="en-GB"/>
            </w:rPr>
            <w:id w:val="12210246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919AEC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5951EBC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Keramik</w:t>
            </w:r>
          </w:p>
        </w:tc>
        <w:tc>
          <w:tcPr>
            <w:tcW w:w="2710" w:type="dxa"/>
          </w:tcPr>
          <w:p w14:paraId="36CEAD3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C6A6B5E" w14:textId="77777777" w:rsidTr="006368DB">
        <w:trPr>
          <w:cantSplit/>
        </w:trPr>
        <w:tc>
          <w:tcPr>
            <w:tcW w:w="3783" w:type="dxa"/>
            <w:vMerge/>
            <w:noWrap/>
          </w:tcPr>
          <w:p w14:paraId="73561B91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370689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96C753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60D8F22D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Geology</w:t>
            </w:r>
          </w:p>
        </w:tc>
        <w:sdt>
          <w:sdtPr>
            <w:rPr>
              <w:rFonts w:ascii="Calibri" w:hAnsi="Calibri"/>
              <w:lang w:val="en-GB"/>
            </w:rPr>
            <w:id w:val="-2104103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DCFA19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176A6E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Geologie</w:t>
            </w:r>
          </w:p>
        </w:tc>
        <w:tc>
          <w:tcPr>
            <w:tcW w:w="2710" w:type="dxa"/>
          </w:tcPr>
          <w:p w14:paraId="5FEE84D3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7095691" w14:textId="77777777" w:rsidTr="006368DB">
        <w:trPr>
          <w:cantSplit/>
        </w:trPr>
        <w:tc>
          <w:tcPr>
            <w:tcW w:w="3783" w:type="dxa"/>
            <w:vMerge/>
            <w:noWrap/>
          </w:tcPr>
          <w:p w14:paraId="79A5D162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075206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95E8D7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6B65172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Glass manufacture</w:t>
            </w:r>
          </w:p>
        </w:tc>
        <w:sdt>
          <w:sdtPr>
            <w:rPr>
              <w:rFonts w:ascii="Calibri" w:hAnsi="Calibri"/>
              <w:lang w:val="en-GB"/>
            </w:rPr>
            <w:id w:val="-1314723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036B4C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6DC1D5F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Glas</w:t>
            </w:r>
          </w:p>
        </w:tc>
        <w:tc>
          <w:tcPr>
            <w:tcW w:w="2710" w:type="dxa"/>
          </w:tcPr>
          <w:p w14:paraId="403B1E6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6E6D10A" w14:textId="77777777" w:rsidTr="006368DB">
        <w:trPr>
          <w:cantSplit/>
        </w:trPr>
        <w:tc>
          <w:tcPr>
            <w:tcW w:w="3783" w:type="dxa"/>
            <w:vMerge/>
            <w:noWrap/>
          </w:tcPr>
          <w:p w14:paraId="7C4ABEA8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2049951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A8125E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797AD91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Gold and silver</w:t>
            </w:r>
          </w:p>
        </w:tc>
        <w:sdt>
          <w:sdtPr>
            <w:rPr>
              <w:rFonts w:ascii="Calibri" w:hAnsi="Calibri"/>
              <w:lang w:val="en-GB"/>
            </w:rPr>
            <w:id w:val="-1918704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0EA525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864C19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 xml:space="preserve">Gold </w:t>
            </w:r>
            <w:r>
              <w:rPr>
                <w:rFonts w:ascii="Calibri" w:hAnsi="Calibri"/>
              </w:rPr>
              <w:t>und</w:t>
            </w:r>
            <w:r w:rsidRPr="009D7685">
              <w:rPr>
                <w:rFonts w:ascii="Calibri" w:hAnsi="Calibri"/>
              </w:rPr>
              <w:t xml:space="preserve"> Silber</w:t>
            </w:r>
          </w:p>
        </w:tc>
        <w:tc>
          <w:tcPr>
            <w:tcW w:w="2710" w:type="dxa"/>
          </w:tcPr>
          <w:p w14:paraId="0C62D73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BADA5FB" w14:textId="77777777" w:rsidTr="006368DB">
        <w:trPr>
          <w:cantSplit/>
        </w:trPr>
        <w:tc>
          <w:tcPr>
            <w:tcW w:w="3783" w:type="dxa"/>
            <w:vMerge/>
            <w:noWrap/>
          </w:tcPr>
          <w:p w14:paraId="1FEE3CBC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5201260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19CB27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4376711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Mining</w:t>
            </w:r>
          </w:p>
        </w:tc>
        <w:sdt>
          <w:sdtPr>
            <w:rPr>
              <w:rFonts w:ascii="Calibri" w:hAnsi="Calibri"/>
              <w:lang w:val="en-GB"/>
            </w:rPr>
            <w:id w:val="-1023858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1DD699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629288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Bergbau</w:t>
            </w:r>
          </w:p>
        </w:tc>
        <w:tc>
          <w:tcPr>
            <w:tcW w:w="2710" w:type="dxa"/>
          </w:tcPr>
          <w:p w14:paraId="4404153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024B7BE" w14:textId="77777777" w:rsidTr="006368DB">
        <w:trPr>
          <w:cantSplit/>
        </w:trPr>
        <w:tc>
          <w:tcPr>
            <w:tcW w:w="3783" w:type="dxa"/>
            <w:vMerge w:val="restart"/>
            <w:shd w:val="clear" w:color="auto" w:fill="A6A6A6" w:themeFill="background1" w:themeFillShade="A6"/>
            <w:noWrap/>
            <w:hideMark/>
          </w:tcPr>
          <w:p w14:paraId="7FC57C53" w14:textId="77777777" w:rsidR="006368DB" w:rsidRPr="009D7685" w:rsidRDefault="006368DB" w:rsidP="006368DB">
            <w:r w:rsidRPr="009D7685">
              <w:t>PAPER / PAPIER</w:t>
            </w:r>
          </w:p>
        </w:tc>
        <w:sdt>
          <w:sdtPr>
            <w:rPr>
              <w:rFonts w:ascii="Calibri" w:hAnsi="Calibri"/>
              <w:lang w:val="en-GB"/>
            </w:rPr>
            <w:id w:val="814531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63F7CF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5CA97FC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Packaging technology</w:t>
            </w:r>
          </w:p>
        </w:tc>
        <w:sdt>
          <w:sdtPr>
            <w:rPr>
              <w:rFonts w:ascii="Calibri" w:hAnsi="Calibri"/>
              <w:lang w:val="en-GB"/>
            </w:rPr>
            <w:id w:val="2127197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D978E5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6A3BACE3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Verpackungswesen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0E647D3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791AD44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5BA9CB2A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955239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BE3ED9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121F745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Paper manufacturing</w:t>
            </w:r>
          </w:p>
        </w:tc>
        <w:sdt>
          <w:sdtPr>
            <w:rPr>
              <w:rFonts w:ascii="Calibri" w:hAnsi="Calibri"/>
              <w:lang w:val="en-GB"/>
            </w:rPr>
            <w:id w:val="-1150756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BBEA19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3B4B01D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Papierherstellung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47926DF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2290F40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0AB0F24E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980508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14C63B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A995079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Paper processing</w:t>
            </w:r>
          </w:p>
        </w:tc>
        <w:sdt>
          <w:sdtPr>
            <w:rPr>
              <w:rFonts w:ascii="Calibri" w:hAnsi="Calibri"/>
              <w:lang w:val="en-GB"/>
            </w:rPr>
            <w:id w:val="576483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6B0FD4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5EF0BBD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Papierverarbeitung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54642D4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9AA5252" w14:textId="77777777" w:rsidTr="006368DB">
        <w:trPr>
          <w:cantSplit/>
        </w:trPr>
        <w:tc>
          <w:tcPr>
            <w:tcW w:w="3783" w:type="dxa"/>
            <w:vMerge w:val="restart"/>
            <w:noWrap/>
            <w:hideMark/>
          </w:tcPr>
          <w:p w14:paraId="1C3ACEA9" w14:textId="77777777" w:rsidR="006368DB" w:rsidRPr="009D7685" w:rsidRDefault="006368DB" w:rsidP="006368DB">
            <w:r w:rsidRPr="009D7685">
              <w:t>TEXTILE / TEXTIL</w:t>
            </w:r>
          </w:p>
        </w:tc>
        <w:sdt>
          <w:sdtPr>
            <w:rPr>
              <w:rFonts w:ascii="Calibri" w:hAnsi="Calibri"/>
              <w:lang w:val="en-GB"/>
            </w:rPr>
            <w:id w:val="-699476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716FD0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67F5513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Decorator</w:t>
            </w:r>
          </w:p>
        </w:tc>
        <w:sdt>
          <w:sdtPr>
            <w:rPr>
              <w:rFonts w:ascii="Calibri" w:hAnsi="Calibri"/>
              <w:lang w:val="en-GB"/>
            </w:rPr>
            <w:id w:val="-203926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9390E0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CDD2AF2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Dekorateur</w:t>
            </w:r>
          </w:p>
        </w:tc>
        <w:tc>
          <w:tcPr>
            <w:tcW w:w="2710" w:type="dxa"/>
          </w:tcPr>
          <w:p w14:paraId="3BC5430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414083C" w14:textId="77777777" w:rsidTr="006368DB">
        <w:trPr>
          <w:cantSplit/>
        </w:trPr>
        <w:tc>
          <w:tcPr>
            <w:tcW w:w="3783" w:type="dxa"/>
            <w:vMerge/>
            <w:noWrap/>
          </w:tcPr>
          <w:p w14:paraId="3624CC49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848250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CBDE4B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5BFBEBF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Presentation</w:t>
            </w:r>
          </w:p>
        </w:tc>
        <w:sdt>
          <w:sdtPr>
            <w:rPr>
              <w:rFonts w:ascii="Calibri" w:hAnsi="Calibri"/>
              <w:lang w:val="en-GB"/>
            </w:rPr>
            <w:id w:val="30234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A973D8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471FB6F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Konfektion</w:t>
            </w:r>
          </w:p>
        </w:tc>
        <w:tc>
          <w:tcPr>
            <w:tcW w:w="2710" w:type="dxa"/>
          </w:tcPr>
          <w:p w14:paraId="26B9E1B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2C7F37D1" w14:textId="77777777" w:rsidTr="006368DB">
        <w:trPr>
          <w:cantSplit/>
        </w:trPr>
        <w:tc>
          <w:tcPr>
            <w:tcW w:w="3783" w:type="dxa"/>
            <w:vMerge/>
            <w:noWrap/>
          </w:tcPr>
          <w:p w14:paraId="4F8CC3D5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596309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6419AA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7DD684BA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Textile design</w:t>
            </w:r>
          </w:p>
        </w:tc>
        <w:sdt>
          <w:sdtPr>
            <w:rPr>
              <w:rFonts w:ascii="Calibri" w:hAnsi="Calibri"/>
              <w:lang w:val="en-GB"/>
            </w:rPr>
            <w:id w:val="1744377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9AEDD2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3466747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Textildesign</w:t>
            </w:r>
          </w:p>
        </w:tc>
        <w:tc>
          <w:tcPr>
            <w:tcW w:w="2710" w:type="dxa"/>
          </w:tcPr>
          <w:p w14:paraId="598DB5AB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3FF8ED0" w14:textId="77777777" w:rsidTr="006368DB">
        <w:trPr>
          <w:cantSplit/>
        </w:trPr>
        <w:tc>
          <w:tcPr>
            <w:tcW w:w="3783" w:type="dxa"/>
            <w:vMerge/>
            <w:noWrap/>
          </w:tcPr>
          <w:p w14:paraId="278D0679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878816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83E169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30F669E4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Textile finishing</w:t>
            </w:r>
          </w:p>
        </w:tc>
        <w:sdt>
          <w:sdtPr>
            <w:rPr>
              <w:rFonts w:ascii="Calibri" w:hAnsi="Calibri"/>
              <w:lang w:val="en-GB"/>
            </w:rPr>
            <w:id w:val="-1478291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849160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6DF38A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Textilveredelung</w:t>
            </w:r>
          </w:p>
        </w:tc>
        <w:tc>
          <w:tcPr>
            <w:tcW w:w="2710" w:type="dxa"/>
          </w:tcPr>
          <w:p w14:paraId="5C8E23C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12D9B5E" w14:textId="77777777" w:rsidTr="006368DB">
        <w:trPr>
          <w:cantSplit/>
        </w:trPr>
        <w:tc>
          <w:tcPr>
            <w:tcW w:w="3783" w:type="dxa"/>
            <w:vMerge/>
            <w:noWrap/>
          </w:tcPr>
          <w:p w14:paraId="0E16B5A1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995219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842A2D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4F6D617A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Textile machines</w:t>
            </w:r>
          </w:p>
        </w:tc>
        <w:sdt>
          <w:sdtPr>
            <w:rPr>
              <w:rFonts w:ascii="Calibri" w:hAnsi="Calibri"/>
              <w:lang w:val="en-GB"/>
            </w:rPr>
            <w:id w:val="21984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241639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119611F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Textilmaschinen</w:t>
            </w:r>
          </w:p>
        </w:tc>
        <w:tc>
          <w:tcPr>
            <w:tcW w:w="2710" w:type="dxa"/>
          </w:tcPr>
          <w:p w14:paraId="453AF09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55157878" w14:textId="77777777" w:rsidTr="006368DB">
        <w:trPr>
          <w:cantSplit/>
        </w:trPr>
        <w:tc>
          <w:tcPr>
            <w:tcW w:w="3783" w:type="dxa"/>
            <w:vMerge/>
            <w:noWrap/>
          </w:tcPr>
          <w:p w14:paraId="4DAE20F1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300612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C32957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B9BF7D4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Textile pro</w:t>
            </w:r>
            <w:r>
              <w:rPr>
                <w:rFonts w:ascii="Calibri" w:hAnsi="Calibri"/>
                <w:lang w:val="en-GB"/>
              </w:rPr>
              <w:t>duction</w:t>
            </w:r>
          </w:p>
        </w:tc>
        <w:sdt>
          <w:sdtPr>
            <w:rPr>
              <w:rFonts w:ascii="Calibri" w:hAnsi="Calibri"/>
              <w:lang w:val="en-GB"/>
            </w:rPr>
            <w:id w:val="-393268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97F497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4331748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Textilerzeugung</w:t>
            </w:r>
          </w:p>
        </w:tc>
        <w:tc>
          <w:tcPr>
            <w:tcW w:w="2710" w:type="dxa"/>
          </w:tcPr>
          <w:p w14:paraId="5B5132C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244E252" w14:textId="77777777" w:rsidTr="006368DB">
        <w:trPr>
          <w:cantSplit/>
        </w:trPr>
        <w:tc>
          <w:tcPr>
            <w:tcW w:w="3783" w:type="dxa"/>
            <w:vMerge/>
            <w:noWrap/>
          </w:tcPr>
          <w:p w14:paraId="33BB89AF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906297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C9DBC3E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0A4B5CCF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Textile pro</w:t>
            </w:r>
            <w:r>
              <w:rPr>
                <w:rFonts w:ascii="Calibri" w:hAnsi="Calibri"/>
                <w:lang w:val="en-GB"/>
              </w:rPr>
              <w:t>cessing</w:t>
            </w:r>
          </w:p>
        </w:tc>
        <w:sdt>
          <w:sdtPr>
            <w:rPr>
              <w:rFonts w:ascii="Calibri" w:hAnsi="Calibri"/>
              <w:lang w:val="en-GB"/>
            </w:rPr>
            <w:id w:val="721484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0834333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559D796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Textilverarbeitung</w:t>
            </w:r>
          </w:p>
        </w:tc>
        <w:tc>
          <w:tcPr>
            <w:tcW w:w="2710" w:type="dxa"/>
          </w:tcPr>
          <w:p w14:paraId="1548507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2C45030" w14:textId="77777777" w:rsidTr="006368DB">
        <w:trPr>
          <w:cantSplit/>
        </w:trPr>
        <w:tc>
          <w:tcPr>
            <w:tcW w:w="3783" w:type="dxa"/>
            <w:vMerge w:val="restart"/>
            <w:shd w:val="clear" w:color="auto" w:fill="A6A6A6" w:themeFill="background1" w:themeFillShade="A6"/>
            <w:noWrap/>
            <w:hideMark/>
          </w:tcPr>
          <w:p w14:paraId="77AB1085" w14:textId="77777777" w:rsidR="006368DB" w:rsidRPr="009D7685" w:rsidRDefault="006368DB" w:rsidP="006368DB">
            <w:r w:rsidRPr="009D7685">
              <w:t>TOURISM / HOTELFACH und TOURISTIK</w:t>
            </w:r>
          </w:p>
        </w:tc>
        <w:sdt>
          <w:sdtPr>
            <w:rPr>
              <w:rFonts w:ascii="Calibri" w:hAnsi="Calibri"/>
              <w:lang w:val="en-GB"/>
            </w:rPr>
            <w:id w:val="-1464346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78A5A903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0651CB1C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Hotel profession</w:t>
            </w:r>
          </w:p>
        </w:tc>
        <w:sdt>
          <w:sdtPr>
            <w:rPr>
              <w:rFonts w:ascii="Calibri" w:hAnsi="Calibri"/>
              <w:lang w:val="en-GB"/>
            </w:rPr>
            <w:id w:val="-1830350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AE99DC2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3F55D1E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Hotelfach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5A61534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3DD685B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20451E47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5356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6A73F4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933EE40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Housekeeping</w:t>
            </w:r>
          </w:p>
        </w:tc>
        <w:sdt>
          <w:sdtPr>
            <w:rPr>
              <w:rFonts w:ascii="Calibri" w:hAnsi="Calibri"/>
              <w:lang w:val="en-GB"/>
            </w:rPr>
            <w:id w:val="-1869827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847C41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043ACB6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Hauswirtschaft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5E9ACDF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7083A31A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0FF95828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682129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BB7BBF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02B3C15D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Kitchen work</w:t>
            </w:r>
          </w:p>
        </w:tc>
        <w:sdt>
          <w:sdtPr>
            <w:rPr>
              <w:rFonts w:ascii="Calibri" w:hAnsi="Calibri"/>
              <w:lang w:val="en-GB"/>
            </w:rPr>
            <w:id w:val="-5325768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50DC85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3CCC0E0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Küche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7B43BBA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E1AE2F9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051512C3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1322586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47D6F2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2B1CDF84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Tourism</w:t>
            </w:r>
          </w:p>
        </w:tc>
        <w:sdt>
          <w:sdtPr>
            <w:rPr>
              <w:rFonts w:ascii="Calibri" w:hAnsi="Calibri"/>
              <w:lang w:val="en-GB"/>
            </w:rPr>
            <w:id w:val="-1342764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0DB789F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5534BFB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Tourismus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63ABBA67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EA8EEAE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78825753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173069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B5D086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7B1958C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Wait</w:t>
            </w:r>
            <w:r>
              <w:rPr>
                <w:rFonts w:ascii="Calibri" w:hAnsi="Calibri"/>
                <w:lang w:val="en-GB"/>
              </w:rPr>
              <w:t>ing</w:t>
            </w:r>
            <w:r w:rsidRPr="009D7685">
              <w:rPr>
                <w:rFonts w:ascii="Calibri" w:hAnsi="Calibri"/>
                <w:lang w:val="en-GB"/>
              </w:rPr>
              <w:t xml:space="preserve"> staff</w:t>
            </w:r>
          </w:p>
        </w:tc>
        <w:sdt>
          <w:sdtPr>
            <w:rPr>
              <w:rFonts w:ascii="Calibri" w:hAnsi="Calibri"/>
              <w:lang w:val="en-GB"/>
            </w:rPr>
            <w:id w:val="-502740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66F8497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4F3E549E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Servicepersonal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2541215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1BB01C39" w14:textId="77777777" w:rsidTr="006368DB">
        <w:trPr>
          <w:cantSplit/>
        </w:trPr>
        <w:tc>
          <w:tcPr>
            <w:tcW w:w="3783" w:type="dxa"/>
            <w:vMerge w:val="restart"/>
            <w:noWrap/>
          </w:tcPr>
          <w:p w14:paraId="41D96E84" w14:textId="77777777" w:rsidR="006368DB" w:rsidRPr="009D7685" w:rsidRDefault="006368DB" w:rsidP="006368DB">
            <w:r>
              <w:t xml:space="preserve">LOGISTICS and </w:t>
            </w:r>
            <w:r w:rsidRPr="009D7685">
              <w:t>TRANSPORT</w:t>
            </w:r>
            <w:r>
              <w:t xml:space="preserve"> / LOGISTIK und TRANSPORT</w:t>
            </w:r>
          </w:p>
        </w:tc>
        <w:sdt>
          <w:sdtPr>
            <w:rPr>
              <w:rFonts w:ascii="Calibri" w:hAnsi="Calibri"/>
              <w:lang w:val="en-GB"/>
            </w:rPr>
            <w:id w:val="-90075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D71879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176C345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Freight forwarding</w:t>
            </w:r>
          </w:p>
        </w:tc>
        <w:sdt>
          <w:sdtPr>
            <w:rPr>
              <w:rFonts w:ascii="Calibri" w:hAnsi="Calibri"/>
              <w:lang w:val="en-GB"/>
            </w:rPr>
            <w:id w:val="135618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D2141E1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6FE91EC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Spedition</w:t>
            </w:r>
          </w:p>
        </w:tc>
        <w:tc>
          <w:tcPr>
            <w:tcW w:w="2710" w:type="dxa"/>
          </w:tcPr>
          <w:p w14:paraId="5D4E30B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6E4178D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4E378994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04903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3A5C88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4A0BEEF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Logistics</w:t>
            </w:r>
          </w:p>
        </w:tc>
        <w:sdt>
          <w:sdtPr>
            <w:rPr>
              <w:rFonts w:ascii="Calibri" w:hAnsi="Calibri"/>
              <w:lang w:val="en-GB"/>
            </w:rPr>
            <w:id w:val="-786734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46DB4B7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65EB67AD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Logistik</w:t>
            </w:r>
          </w:p>
        </w:tc>
        <w:tc>
          <w:tcPr>
            <w:tcW w:w="2710" w:type="dxa"/>
          </w:tcPr>
          <w:p w14:paraId="12F5485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FF29B0F" w14:textId="77777777" w:rsidTr="006368DB">
        <w:trPr>
          <w:cantSplit/>
        </w:trPr>
        <w:tc>
          <w:tcPr>
            <w:tcW w:w="3783" w:type="dxa"/>
            <w:vMerge/>
            <w:noWrap/>
          </w:tcPr>
          <w:p w14:paraId="57686B0A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996934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BDF514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213DC0D3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Public transport</w:t>
            </w:r>
          </w:p>
        </w:tc>
        <w:sdt>
          <w:sdtPr>
            <w:rPr>
              <w:rFonts w:ascii="Calibri" w:hAnsi="Calibri"/>
              <w:lang w:val="en-GB"/>
            </w:rPr>
            <w:id w:val="-2114887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91B22B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010E9115" w14:textId="77777777" w:rsidR="006368DB" w:rsidRPr="009D7685" w:rsidRDefault="006368DB" w:rsidP="006368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Öffentlicher Verkehr / ÖV</w:t>
            </w:r>
          </w:p>
        </w:tc>
        <w:tc>
          <w:tcPr>
            <w:tcW w:w="2710" w:type="dxa"/>
          </w:tcPr>
          <w:p w14:paraId="26E08F9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B66F104" w14:textId="77777777" w:rsidTr="006368DB">
        <w:trPr>
          <w:cantSplit/>
        </w:trPr>
        <w:tc>
          <w:tcPr>
            <w:tcW w:w="3783" w:type="dxa"/>
            <w:vMerge/>
            <w:noWrap/>
          </w:tcPr>
          <w:p w14:paraId="69335AB0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2831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722AF806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7579FDDB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Supply chain management</w:t>
            </w:r>
          </w:p>
        </w:tc>
        <w:sdt>
          <w:sdtPr>
            <w:rPr>
              <w:rFonts w:ascii="Calibri" w:hAnsi="Calibri"/>
              <w:lang w:val="en-GB"/>
            </w:rPr>
            <w:id w:val="1538240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640CA82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549CBCA9" w14:textId="77777777" w:rsidR="006368DB" w:rsidRPr="009D7685" w:rsidRDefault="006368DB" w:rsidP="006368DB">
            <w:pPr>
              <w:rPr>
                <w:rFonts w:ascii="Calibri" w:hAnsi="Calibri"/>
              </w:rPr>
            </w:pPr>
            <w:hyperlink r:id="rId15" w:anchor="/search=Versorgungskettenmanagement&amp;searchLoc=0&amp;resultOrder=basic&amp;multiwordShowSingle=on&amp;pos=0" w:history="1">
              <w:r w:rsidRPr="00C44E6B">
                <w:rPr>
                  <w:color w:val="0D0D0D" w:themeColor="text1" w:themeTint="F2"/>
                </w:rPr>
                <w:t>Versorgungskettenmanagement</w:t>
              </w:r>
            </w:hyperlink>
          </w:p>
        </w:tc>
        <w:tc>
          <w:tcPr>
            <w:tcW w:w="2710" w:type="dxa"/>
          </w:tcPr>
          <w:p w14:paraId="1BFE71F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6E0890C4" w14:textId="77777777" w:rsidTr="006368DB">
        <w:trPr>
          <w:cantSplit/>
        </w:trPr>
        <w:tc>
          <w:tcPr>
            <w:tcW w:w="3783" w:type="dxa"/>
            <w:vMerge/>
            <w:noWrap/>
          </w:tcPr>
          <w:p w14:paraId="0738E998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349834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D66161B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406AD1E4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Transportation systems</w:t>
            </w:r>
          </w:p>
        </w:tc>
        <w:sdt>
          <w:sdtPr>
            <w:rPr>
              <w:rFonts w:ascii="Calibri" w:hAnsi="Calibri"/>
              <w:lang w:val="en-GB"/>
            </w:rPr>
            <w:id w:val="-963580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5D02E7A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537CD01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Verkehrswesen</w:t>
            </w:r>
          </w:p>
        </w:tc>
        <w:tc>
          <w:tcPr>
            <w:tcW w:w="2710" w:type="dxa"/>
          </w:tcPr>
          <w:p w14:paraId="76491DC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274E771" w14:textId="77777777" w:rsidTr="006368DB">
        <w:trPr>
          <w:cantSplit/>
        </w:trPr>
        <w:tc>
          <w:tcPr>
            <w:tcW w:w="3783" w:type="dxa"/>
            <w:vMerge w:val="restart"/>
            <w:shd w:val="clear" w:color="auto" w:fill="A6A6A6" w:themeFill="background1" w:themeFillShade="A6"/>
            <w:noWrap/>
            <w:hideMark/>
          </w:tcPr>
          <w:p w14:paraId="59A6AD02" w14:textId="77777777" w:rsidR="006368DB" w:rsidRPr="009D7685" w:rsidRDefault="006368DB" w:rsidP="006368DB">
            <w:r w:rsidRPr="009D7685">
              <w:t>WASTE MANAGEMENT / ABFALLBEWIRTSCHAFTUNG</w:t>
            </w:r>
          </w:p>
        </w:tc>
        <w:sdt>
          <w:sdtPr>
            <w:rPr>
              <w:rFonts w:ascii="Calibri" w:hAnsi="Calibri"/>
              <w:lang w:val="en-GB"/>
            </w:rPr>
            <w:id w:val="-1443679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6A47FEAA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6701B0E6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Recycling</w:t>
            </w:r>
          </w:p>
        </w:tc>
        <w:sdt>
          <w:sdtPr>
            <w:rPr>
              <w:rFonts w:ascii="Calibri" w:hAnsi="Calibri"/>
              <w:lang w:val="en-GB"/>
            </w:rPr>
            <w:id w:val="1813678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6EC4C0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722DBEFF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Recycling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600532A6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620080F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  <w:hideMark/>
          </w:tcPr>
          <w:p w14:paraId="19DFAB6D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300028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4C0321D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4C4F613E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Waste disposal</w:t>
            </w:r>
          </w:p>
        </w:tc>
        <w:sdt>
          <w:sdtPr>
            <w:rPr>
              <w:rFonts w:ascii="Calibri" w:hAnsi="Calibri"/>
              <w:lang w:val="en-GB"/>
            </w:rPr>
            <w:id w:val="1366334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1C527825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22D7D72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Abfallbeseitigung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4D6566A8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040A32DA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</w:tcPr>
          <w:p w14:paraId="55E1F6CC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-9576418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8C5D7A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38EF4949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Waste management</w:t>
            </w:r>
          </w:p>
        </w:tc>
        <w:sdt>
          <w:sdtPr>
            <w:rPr>
              <w:rFonts w:ascii="Calibri" w:hAnsi="Calibri"/>
              <w:lang w:val="en-GB"/>
            </w:rPr>
            <w:id w:val="-281888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EDB35A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4AA65A7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Abfallmanagement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6AE8E79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38D3AA9F" w14:textId="77777777" w:rsidTr="006368DB">
        <w:trPr>
          <w:cantSplit/>
        </w:trPr>
        <w:tc>
          <w:tcPr>
            <w:tcW w:w="3783" w:type="dxa"/>
            <w:vMerge/>
            <w:shd w:val="clear" w:color="auto" w:fill="A6A6A6" w:themeFill="background1" w:themeFillShade="A6"/>
            <w:noWrap/>
            <w:hideMark/>
          </w:tcPr>
          <w:p w14:paraId="164D8D52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669825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3833382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1FFD7D25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Wastewater disposal</w:t>
            </w:r>
          </w:p>
        </w:tc>
        <w:sdt>
          <w:sdtPr>
            <w:rPr>
              <w:rFonts w:ascii="Calibri" w:hAnsi="Calibri"/>
              <w:lang w:val="en-GB"/>
            </w:rPr>
            <w:id w:val="-950319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5AB6B388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2E124000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Abwasser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0D2E0071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DD78911" w14:textId="77777777" w:rsidTr="006368DB">
        <w:trPr>
          <w:cantSplit/>
        </w:trPr>
        <w:tc>
          <w:tcPr>
            <w:tcW w:w="3783" w:type="dxa"/>
            <w:vMerge w:val="restart"/>
            <w:noWrap/>
            <w:hideMark/>
          </w:tcPr>
          <w:p w14:paraId="2B4558C0" w14:textId="77777777" w:rsidR="006368DB" w:rsidRPr="009D7685" w:rsidRDefault="006368DB" w:rsidP="006368DB">
            <w:r w:rsidRPr="009D7685">
              <w:t>WOOD / HOLZ</w:t>
            </w:r>
          </w:p>
        </w:tc>
        <w:sdt>
          <w:sdtPr>
            <w:rPr>
              <w:rFonts w:ascii="Calibri" w:hAnsi="Calibri"/>
              <w:lang w:val="en-GB"/>
            </w:rPr>
            <w:id w:val="-1784883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1E6A8010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76BFB622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Furniture</w:t>
            </w:r>
          </w:p>
        </w:tc>
        <w:sdt>
          <w:sdtPr>
            <w:rPr>
              <w:rFonts w:ascii="Calibri" w:hAnsi="Calibri"/>
              <w:lang w:val="en-GB"/>
            </w:rPr>
            <w:id w:val="-1223282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33BB2BC4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E8AC9F5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Möbel</w:t>
            </w:r>
          </w:p>
        </w:tc>
        <w:tc>
          <w:tcPr>
            <w:tcW w:w="2710" w:type="dxa"/>
          </w:tcPr>
          <w:p w14:paraId="1D7287FC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9D7685" w14:paraId="467F30AB" w14:textId="77777777" w:rsidTr="006368DB">
        <w:trPr>
          <w:cantSplit/>
        </w:trPr>
        <w:tc>
          <w:tcPr>
            <w:tcW w:w="3783" w:type="dxa"/>
            <w:vMerge/>
            <w:noWrap/>
            <w:hideMark/>
          </w:tcPr>
          <w:p w14:paraId="60B225B1" w14:textId="77777777" w:rsidR="006368DB" w:rsidRPr="009D7685" w:rsidRDefault="006368DB" w:rsidP="006368DB"/>
        </w:tc>
        <w:sdt>
          <w:sdtPr>
            <w:rPr>
              <w:rFonts w:ascii="Calibri" w:hAnsi="Calibri"/>
              <w:lang w:val="en-GB"/>
            </w:rPr>
            <w:id w:val="1656491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D5CF34F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</w:tcPr>
          <w:p w14:paraId="61EEE8C7" w14:textId="77777777" w:rsidR="006368DB" w:rsidRPr="009D7685" w:rsidRDefault="006368DB" w:rsidP="006368DB">
            <w:pPr>
              <w:rPr>
                <w:rFonts w:ascii="Calibri" w:hAnsi="Calibri"/>
                <w:lang w:val="en-GB"/>
              </w:rPr>
            </w:pPr>
            <w:r w:rsidRPr="009D7685">
              <w:rPr>
                <w:rFonts w:ascii="Calibri" w:hAnsi="Calibri"/>
                <w:lang w:val="en-GB"/>
              </w:rPr>
              <w:t>Wood processing</w:t>
            </w:r>
          </w:p>
        </w:tc>
        <w:sdt>
          <w:sdtPr>
            <w:rPr>
              <w:rFonts w:ascii="Calibri" w:hAnsi="Calibri"/>
              <w:lang w:val="en-GB"/>
            </w:rPr>
            <w:id w:val="-1568712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</w:tcPr>
              <w:p w14:paraId="2564F449" w14:textId="77777777" w:rsidR="006368DB" w:rsidRPr="009D7685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</w:tcPr>
          <w:p w14:paraId="2CFC4DC4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rFonts w:ascii="Calibri" w:hAnsi="Calibri"/>
              </w:rPr>
              <w:t>Holzverarbeitung</w:t>
            </w:r>
          </w:p>
        </w:tc>
        <w:tc>
          <w:tcPr>
            <w:tcW w:w="2710" w:type="dxa"/>
          </w:tcPr>
          <w:p w14:paraId="66402959" w14:textId="77777777" w:rsidR="006368DB" w:rsidRPr="009D7685" w:rsidRDefault="006368DB" w:rsidP="006368DB">
            <w:pPr>
              <w:rPr>
                <w:rFonts w:ascii="Calibri" w:hAnsi="Calibri"/>
              </w:rPr>
            </w:pPr>
            <w:r w:rsidRPr="009D7685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D7685">
              <w:rPr>
                <w:lang w:val="en-GB"/>
              </w:rPr>
              <w:instrText xml:space="preserve"> FORMTEXT </w:instrText>
            </w:r>
            <w:r w:rsidRPr="009D7685">
              <w:rPr>
                <w:lang w:val="en-GB"/>
              </w:rPr>
            </w:r>
            <w:r w:rsidRPr="009D7685">
              <w:rPr>
                <w:lang w:val="en-GB"/>
              </w:rPr>
              <w:fldChar w:fldCharType="separate"/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t> </w:t>
            </w:r>
            <w:r w:rsidRPr="009D7685">
              <w:rPr>
                <w:lang w:val="en-GB"/>
              </w:rPr>
              <w:fldChar w:fldCharType="end"/>
            </w:r>
          </w:p>
        </w:tc>
      </w:tr>
      <w:tr w:rsidR="006368DB" w:rsidRPr="00B97569" w14:paraId="175E64CC" w14:textId="77777777" w:rsidTr="006368DB">
        <w:trPr>
          <w:cantSplit/>
        </w:trPr>
        <w:tc>
          <w:tcPr>
            <w:tcW w:w="3783" w:type="dxa"/>
            <w:shd w:val="clear" w:color="auto" w:fill="A6A6A6" w:themeFill="background1" w:themeFillShade="A6"/>
            <w:noWrap/>
            <w:hideMark/>
          </w:tcPr>
          <w:p w14:paraId="187AFB32" w14:textId="77777777" w:rsidR="006368DB" w:rsidRPr="00B97569" w:rsidRDefault="006368DB" w:rsidP="006368DB">
            <w:r w:rsidRPr="00B97569">
              <w:t>OTHERS / ANDERES</w:t>
            </w:r>
          </w:p>
        </w:tc>
        <w:sdt>
          <w:sdtPr>
            <w:rPr>
              <w:rFonts w:ascii="Calibri" w:hAnsi="Calibri"/>
              <w:lang w:val="en-GB"/>
            </w:rPr>
            <w:id w:val="224883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4103764B" w14:textId="77777777" w:rsidR="006368DB" w:rsidRPr="00B97569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 w:rsidRPr="00B97569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077" w:type="dxa"/>
            <w:shd w:val="clear" w:color="auto" w:fill="A6A6A6" w:themeFill="background1" w:themeFillShade="A6"/>
          </w:tcPr>
          <w:p w14:paraId="3CDDFFE0" w14:textId="77777777" w:rsidR="006368DB" w:rsidRPr="00B97569" w:rsidRDefault="006368DB" w:rsidP="006368DB">
            <w:pPr>
              <w:rPr>
                <w:rFonts w:ascii="Calibri" w:hAnsi="Calibri"/>
                <w:lang w:val="en-GB"/>
              </w:rPr>
            </w:pPr>
            <w:r w:rsidRPr="00B97569">
              <w:rPr>
                <w:rFonts w:ascii="Calibri" w:hAnsi="Calibri"/>
                <w:lang w:val="en-GB"/>
              </w:rPr>
              <w:t>Other</w:t>
            </w:r>
          </w:p>
        </w:tc>
        <w:sdt>
          <w:sdtPr>
            <w:rPr>
              <w:rFonts w:ascii="Calibri" w:hAnsi="Calibri"/>
              <w:lang w:val="en-GB"/>
            </w:rPr>
            <w:id w:val="-1617523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6" w:type="dxa"/>
                <w:shd w:val="clear" w:color="auto" w:fill="A6A6A6" w:themeFill="background1" w:themeFillShade="A6"/>
              </w:tcPr>
              <w:p w14:paraId="2BAE0C0B" w14:textId="77777777" w:rsidR="006368DB" w:rsidRPr="00B97569" w:rsidRDefault="006368DB" w:rsidP="006368DB">
                <w:pPr>
                  <w:rPr>
                    <w:rFonts w:ascii="Calibri" w:hAnsi="Calibri"/>
                    <w:lang w:val="en-GB"/>
                  </w:rPr>
                </w:pPr>
                <w:r w:rsidRPr="00B97569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3388" w:type="dxa"/>
            <w:shd w:val="clear" w:color="auto" w:fill="A6A6A6" w:themeFill="background1" w:themeFillShade="A6"/>
          </w:tcPr>
          <w:p w14:paraId="4F10C967" w14:textId="77777777" w:rsidR="006368DB" w:rsidRPr="00B97569" w:rsidRDefault="006368DB" w:rsidP="006368DB">
            <w:pPr>
              <w:rPr>
                <w:rFonts w:ascii="Calibri" w:hAnsi="Calibri"/>
              </w:rPr>
            </w:pPr>
            <w:r w:rsidRPr="00B97569">
              <w:rPr>
                <w:rFonts w:ascii="Calibri" w:hAnsi="Calibri"/>
              </w:rPr>
              <w:t>Anderes</w:t>
            </w:r>
          </w:p>
        </w:tc>
        <w:tc>
          <w:tcPr>
            <w:tcW w:w="2710" w:type="dxa"/>
            <w:shd w:val="clear" w:color="auto" w:fill="A6A6A6" w:themeFill="background1" w:themeFillShade="A6"/>
          </w:tcPr>
          <w:p w14:paraId="520B523A" w14:textId="77777777" w:rsidR="006368DB" w:rsidRPr="00B97569" w:rsidRDefault="006368DB" w:rsidP="006368DB">
            <w:pPr>
              <w:rPr>
                <w:rFonts w:ascii="Calibri" w:hAnsi="Calibri"/>
              </w:rPr>
            </w:pPr>
            <w:r w:rsidRPr="00B97569">
              <w:rPr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97569">
              <w:rPr>
                <w:lang w:val="en-GB"/>
              </w:rPr>
              <w:instrText xml:space="preserve"> FORMTEXT </w:instrText>
            </w:r>
            <w:r w:rsidRPr="00B97569">
              <w:rPr>
                <w:lang w:val="en-GB"/>
              </w:rPr>
            </w:r>
            <w:r w:rsidRPr="00B97569">
              <w:rPr>
                <w:lang w:val="en-GB"/>
              </w:rPr>
              <w:fldChar w:fldCharType="separate"/>
            </w:r>
            <w:r w:rsidRPr="00B97569">
              <w:rPr>
                <w:lang w:val="en-GB"/>
              </w:rPr>
              <w:t> </w:t>
            </w:r>
            <w:r w:rsidRPr="00B97569">
              <w:rPr>
                <w:lang w:val="en-GB"/>
              </w:rPr>
              <w:t> </w:t>
            </w:r>
            <w:r w:rsidRPr="00B97569">
              <w:rPr>
                <w:lang w:val="en-GB"/>
              </w:rPr>
              <w:t> </w:t>
            </w:r>
            <w:r w:rsidRPr="00B97569">
              <w:rPr>
                <w:lang w:val="en-GB"/>
              </w:rPr>
              <w:t> </w:t>
            </w:r>
            <w:r w:rsidRPr="00B97569">
              <w:rPr>
                <w:lang w:val="en-GB"/>
              </w:rPr>
              <w:t> </w:t>
            </w:r>
            <w:r w:rsidRPr="00B97569">
              <w:rPr>
                <w:lang w:val="en-GB"/>
              </w:rPr>
              <w:fldChar w:fldCharType="end"/>
            </w:r>
          </w:p>
        </w:tc>
      </w:tr>
    </w:tbl>
    <w:p w14:paraId="1B4DA4E7" w14:textId="77777777" w:rsidR="00873C86" w:rsidRDefault="00873C86" w:rsidP="0048100A">
      <w:pPr>
        <w:spacing w:after="0" w:line="240" w:lineRule="auto"/>
      </w:pPr>
    </w:p>
    <w:p w14:paraId="0CBBEDA4" w14:textId="77777777" w:rsidR="00CA447F" w:rsidRDefault="00CA447F" w:rsidP="00CA447F">
      <w:pPr>
        <w:tabs>
          <w:tab w:val="left" w:pos="4395"/>
        </w:tabs>
        <w:rPr>
          <w:sz w:val="14"/>
          <w:szCs w:val="14"/>
          <w:lang w:val="en-GB"/>
        </w:rPr>
      </w:pPr>
      <w:r>
        <w:rPr>
          <w:sz w:val="14"/>
          <w:szCs w:val="14"/>
          <w:lang w:val="en-GB"/>
        </w:rPr>
        <w:t>[Version April 2021]</w:t>
      </w:r>
    </w:p>
    <w:p w14:paraId="20985724" w14:textId="77777777" w:rsidR="00B97569" w:rsidRPr="00B97569" w:rsidRDefault="00B97569" w:rsidP="00CA447F">
      <w:pPr>
        <w:tabs>
          <w:tab w:val="left" w:pos="4395"/>
        </w:tabs>
        <w:rPr>
          <w:sz w:val="14"/>
          <w:szCs w:val="14"/>
          <w:lang w:val="en-GB"/>
        </w:rPr>
      </w:pPr>
    </w:p>
    <w:sectPr w:rsidR="00B97569" w:rsidRPr="00B97569" w:rsidSect="00485F10">
      <w:pgSz w:w="16838" w:h="11906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6E46F" w14:textId="77777777" w:rsidR="00743E80" w:rsidRDefault="00743E80" w:rsidP="00B676E2">
      <w:pPr>
        <w:spacing w:after="0" w:line="240" w:lineRule="auto"/>
      </w:pPr>
      <w:r>
        <w:separator/>
      </w:r>
    </w:p>
  </w:endnote>
  <w:endnote w:type="continuationSeparator" w:id="0">
    <w:p w14:paraId="3AB3F0FF" w14:textId="77777777" w:rsidR="00743E80" w:rsidRDefault="00743E80" w:rsidP="00B67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D2FE6" w14:textId="77777777" w:rsidR="00D5026E" w:rsidRPr="00413BB8" w:rsidRDefault="00D5026E" w:rsidP="00D5026E">
    <w:pPr>
      <w:pStyle w:val="Fuzeile"/>
      <w:tabs>
        <w:tab w:val="clear" w:pos="9072"/>
      </w:tabs>
      <w:ind w:right="-1417"/>
      <w:rPr>
        <w:rStyle w:val="Hyperlink"/>
        <w:color w:val="000000" w:themeColor="text1"/>
        <w:sz w:val="14"/>
        <w:szCs w:val="14"/>
        <w:lang w:val="en-GB"/>
      </w:rPr>
    </w:pPr>
    <w:r w:rsidRPr="00413BB8">
      <w:rPr>
        <w:b/>
        <w:color w:val="000000" w:themeColor="text1"/>
        <w:sz w:val="14"/>
        <w:szCs w:val="14"/>
        <w:lang w:val="en-GB"/>
      </w:rPr>
      <w:t>Swisscontact</w:t>
    </w:r>
    <w:r w:rsidRPr="00413BB8">
      <w:rPr>
        <w:color w:val="000000" w:themeColor="text1"/>
        <w:sz w:val="14"/>
        <w:szCs w:val="14"/>
        <w:lang w:val="en-GB"/>
      </w:rPr>
      <w:t xml:space="preserve"> </w:t>
    </w:r>
    <w:r w:rsidRPr="00AA36C5">
      <w:rPr>
        <w:color w:val="000000" w:themeColor="text1"/>
        <w:sz w:val="14"/>
        <w:szCs w:val="14"/>
      </w:rPr>
      <w:sym w:font="Wingdings" w:char="F09F"/>
    </w:r>
    <w:r w:rsidRPr="00413BB8">
      <w:rPr>
        <w:color w:val="000000" w:themeColor="text1"/>
        <w:sz w:val="14"/>
        <w:szCs w:val="14"/>
        <w:lang w:val="en-GB"/>
      </w:rPr>
      <w:t xml:space="preserve"> S</w:t>
    </w:r>
    <w:r>
      <w:rPr>
        <w:color w:val="000000" w:themeColor="text1"/>
        <w:sz w:val="14"/>
        <w:szCs w:val="14"/>
        <w:lang w:val="en-GB"/>
      </w:rPr>
      <w:t>enior Expert Contact</w:t>
    </w:r>
    <w:r w:rsidRPr="00413BB8">
      <w:rPr>
        <w:color w:val="000000" w:themeColor="text1"/>
        <w:sz w:val="14"/>
        <w:szCs w:val="14"/>
        <w:lang w:val="en-GB"/>
      </w:rPr>
      <w:t xml:space="preserve"> </w:t>
    </w:r>
    <w:r w:rsidRPr="00AA36C5">
      <w:rPr>
        <w:color w:val="000000" w:themeColor="text1"/>
        <w:sz w:val="14"/>
        <w:szCs w:val="14"/>
        <w:lang w:val="fr-CH"/>
      </w:rPr>
      <w:sym w:font="Wingdings" w:char="F09F"/>
    </w:r>
    <w:r w:rsidRPr="00413BB8">
      <w:rPr>
        <w:color w:val="000000" w:themeColor="text1"/>
        <w:sz w:val="14"/>
        <w:szCs w:val="14"/>
        <w:lang w:val="en-GB"/>
      </w:rPr>
      <w:t xml:space="preserve"> </w:t>
    </w:r>
    <w:proofErr w:type="spellStart"/>
    <w:r w:rsidRPr="00413BB8">
      <w:rPr>
        <w:color w:val="000000" w:themeColor="text1"/>
        <w:sz w:val="14"/>
        <w:szCs w:val="14"/>
        <w:lang w:val="en-GB"/>
      </w:rPr>
      <w:t>Hardturmstrasse</w:t>
    </w:r>
    <w:proofErr w:type="spellEnd"/>
    <w:r w:rsidRPr="00413BB8">
      <w:rPr>
        <w:color w:val="000000" w:themeColor="text1"/>
        <w:sz w:val="14"/>
        <w:szCs w:val="14"/>
        <w:lang w:val="en-GB"/>
      </w:rPr>
      <w:t xml:space="preserve"> 1</w:t>
    </w:r>
    <w:r w:rsidR="00CA447F">
      <w:rPr>
        <w:color w:val="000000" w:themeColor="text1"/>
        <w:sz w:val="14"/>
        <w:szCs w:val="14"/>
        <w:lang w:val="en-GB"/>
      </w:rPr>
      <w:t>34</w:t>
    </w:r>
    <w:r w:rsidRPr="00413BB8">
      <w:rPr>
        <w:color w:val="000000" w:themeColor="text1"/>
        <w:sz w:val="14"/>
        <w:szCs w:val="14"/>
        <w:lang w:val="en-GB"/>
      </w:rPr>
      <w:t xml:space="preserve"> </w:t>
    </w:r>
    <w:r w:rsidRPr="00AA36C5">
      <w:rPr>
        <w:color w:val="000000" w:themeColor="text1"/>
        <w:sz w:val="14"/>
        <w:szCs w:val="14"/>
        <w:lang w:val="fr-CH"/>
      </w:rPr>
      <w:sym w:font="Wingdings" w:char="F09F"/>
    </w:r>
    <w:r w:rsidRPr="00413BB8">
      <w:rPr>
        <w:color w:val="000000" w:themeColor="text1"/>
        <w:sz w:val="14"/>
        <w:szCs w:val="14"/>
        <w:lang w:val="en-GB"/>
      </w:rPr>
      <w:t xml:space="preserve"> CH-8005 Zürich </w:t>
    </w:r>
    <w:r w:rsidRPr="00AA36C5">
      <w:rPr>
        <w:color w:val="000000" w:themeColor="text1"/>
        <w:sz w:val="14"/>
        <w:szCs w:val="14"/>
        <w:lang w:val="fr-CH"/>
      </w:rPr>
      <w:sym w:font="Wingdings" w:char="F09F"/>
    </w:r>
    <w:r w:rsidRPr="00413BB8">
      <w:rPr>
        <w:color w:val="000000" w:themeColor="text1"/>
        <w:sz w:val="14"/>
        <w:szCs w:val="14"/>
        <w:lang w:val="en-GB"/>
      </w:rPr>
      <w:t xml:space="preserve"> +41 44 454 17 17 </w:t>
    </w:r>
    <w:r w:rsidRPr="00AA36C5">
      <w:rPr>
        <w:color w:val="000000" w:themeColor="text1"/>
        <w:sz w:val="14"/>
        <w:szCs w:val="14"/>
        <w:lang w:val="fr-CH"/>
      </w:rPr>
      <w:sym w:font="Wingdings" w:char="F09F"/>
    </w:r>
    <w:r w:rsidRPr="00413BB8">
      <w:rPr>
        <w:color w:val="000000" w:themeColor="text1"/>
        <w:sz w:val="14"/>
        <w:szCs w:val="14"/>
        <w:lang w:val="en-GB"/>
      </w:rPr>
      <w:t xml:space="preserve"> </w:t>
    </w:r>
    <w:hyperlink r:id="rId1" w:history="1">
      <w:proofErr w:type="spellStart"/>
      <w:r w:rsidRPr="00D5026E">
        <w:rPr>
          <w:rStyle w:val="Hyperlink"/>
          <w:color w:val="000000" w:themeColor="text1"/>
          <w:sz w:val="14"/>
          <w:szCs w:val="14"/>
          <w:u w:val="none"/>
          <w:lang w:val="en-GB"/>
        </w:rPr>
        <w:t>sec@swisscontact.org</w:t>
      </w:r>
      <w:proofErr w:type="spellEnd"/>
    </w:hyperlink>
    <w:r w:rsidRPr="00413BB8">
      <w:rPr>
        <w:rStyle w:val="Hyperlink"/>
        <w:color w:val="000000" w:themeColor="text1"/>
        <w:sz w:val="14"/>
        <w:szCs w:val="14"/>
        <w:u w:val="none"/>
        <w:lang w:val="en-GB"/>
      </w:rPr>
      <w:t xml:space="preserve"> </w:t>
    </w:r>
    <w:r w:rsidRPr="00413BB8">
      <w:rPr>
        <w:rStyle w:val="Hyperlink"/>
        <w:color w:val="000000" w:themeColor="text1"/>
        <w:sz w:val="14"/>
        <w:szCs w:val="14"/>
        <w:u w:val="none"/>
        <w:lang w:val="en-GB"/>
      </w:rPr>
      <w:sym w:font="Wingdings" w:char="F09F"/>
    </w:r>
    <w:r w:rsidRPr="00413BB8">
      <w:rPr>
        <w:rStyle w:val="Hyperlink"/>
        <w:color w:val="000000" w:themeColor="text1"/>
        <w:sz w:val="14"/>
        <w:szCs w:val="14"/>
        <w:u w:val="none"/>
        <w:lang w:val="en-GB"/>
      </w:rPr>
      <w:t xml:space="preserve"> </w:t>
    </w:r>
    <w:hyperlink r:id="rId2" w:history="1">
      <w:proofErr w:type="spellStart"/>
      <w:r w:rsidRPr="00413BB8">
        <w:rPr>
          <w:rStyle w:val="Hyperlink"/>
          <w:color w:val="000000" w:themeColor="text1"/>
          <w:sz w:val="14"/>
          <w:szCs w:val="14"/>
          <w:u w:val="none"/>
          <w:lang w:val="en-GB"/>
        </w:rPr>
        <w:t>www.seniorexpertcontact.org</w:t>
      </w:r>
      <w:proofErr w:type="spellEnd"/>
    </w:hyperlink>
  </w:p>
  <w:p w14:paraId="6D1393D2" w14:textId="77777777" w:rsidR="001B7384" w:rsidRPr="0095703D" w:rsidRDefault="001B7384" w:rsidP="0047442C">
    <w:pPr>
      <w:pStyle w:val="Fuzeile"/>
      <w:tabs>
        <w:tab w:val="clear" w:pos="9072"/>
      </w:tabs>
      <w:ind w:right="-1417"/>
      <w:rPr>
        <w:rStyle w:val="Hyperlink"/>
        <w:color w:val="000000" w:themeColor="text1"/>
        <w:sz w:val="14"/>
        <w:szCs w:val="14"/>
        <w:lang w:val="en-GB"/>
      </w:rPr>
    </w:pPr>
    <w:r>
      <w:rPr>
        <w:rFonts w:ascii="Times New Roman" w:eastAsia="Times New Roman" w:hAnsi="Times New Roman" w:cs="Times New Roman"/>
        <w:noProof/>
        <w:position w:val="-1"/>
        <w:sz w:val="7"/>
        <w:szCs w:val="7"/>
        <w:lang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21A5D4" wp14:editId="1FE39B9F">
              <wp:simplePos x="0" y="0"/>
              <wp:positionH relativeFrom="column">
                <wp:posOffset>0</wp:posOffset>
              </wp:positionH>
              <wp:positionV relativeFrom="paragraph">
                <wp:posOffset>50905</wp:posOffset>
              </wp:positionV>
              <wp:extent cx="6663055" cy="7620"/>
              <wp:effectExtent l="19050" t="19050" r="23495" b="30480"/>
              <wp:wrapNone/>
              <wp:docPr id="3" name="Gerader Verbinde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63055" cy="7620"/>
                      </a:xfrm>
                      <a:prstGeom prst="line">
                        <a:avLst/>
                      </a:prstGeom>
                      <a:ln w="44450">
                        <a:gradFill flip="none" rotWithShape="1">
                          <a:gsLst>
                            <a:gs pos="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46000">
                              <a:schemeClr val="accent1">
                                <a:lumMod val="95000"/>
                                <a:lumOff val="5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E006781" id="Gerader Verbinder 3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pt" to="524.6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" strokeweight="3.5pt">
              <v:stroke joinstyle="miter"/>
            </v:line>
          </w:pict>
        </mc:Fallback>
      </mc:AlternateContent>
    </w:r>
  </w:p>
  <w:p w14:paraId="231AD681" w14:textId="77777777" w:rsidR="001B7384" w:rsidRPr="0047442C" w:rsidRDefault="001B7384" w:rsidP="0047442C">
    <w:pPr>
      <w:pStyle w:val="Fuzeile"/>
      <w:tabs>
        <w:tab w:val="clear" w:pos="9072"/>
      </w:tabs>
      <w:ind w:right="-1417"/>
      <w:jc w:val="center"/>
      <w:rPr>
        <w:color w:val="000000" w:themeColor="text1"/>
        <w:sz w:val="14"/>
        <w:szCs w:val="14"/>
        <w:lang w:val="fr-CH"/>
      </w:rPr>
    </w:pPr>
    <w:r w:rsidRPr="00B313F8">
      <w:rPr>
        <w:color w:val="000000" w:themeColor="text1"/>
        <w:sz w:val="14"/>
        <w:szCs w:val="14"/>
        <w:lang w:val="fr-CH"/>
      </w:rPr>
      <w:fldChar w:fldCharType="begin"/>
    </w:r>
    <w:r w:rsidRPr="00B313F8">
      <w:rPr>
        <w:color w:val="000000" w:themeColor="text1"/>
        <w:sz w:val="14"/>
        <w:szCs w:val="14"/>
        <w:lang w:val="fr-CH"/>
      </w:rPr>
      <w:instrText>PAGE   \* MERGEFORMAT</w:instrText>
    </w:r>
    <w:r w:rsidRPr="00B313F8">
      <w:rPr>
        <w:color w:val="000000" w:themeColor="text1"/>
        <w:sz w:val="14"/>
        <w:szCs w:val="14"/>
        <w:lang w:val="fr-CH"/>
      </w:rPr>
      <w:fldChar w:fldCharType="separate"/>
    </w:r>
    <w:r w:rsidR="00D5026E">
      <w:rPr>
        <w:noProof/>
        <w:color w:val="000000" w:themeColor="text1"/>
        <w:sz w:val="14"/>
        <w:szCs w:val="14"/>
        <w:lang w:val="fr-CH"/>
      </w:rPr>
      <w:t>9</w:t>
    </w:r>
    <w:r w:rsidRPr="00B313F8">
      <w:rPr>
        <w:color w:val="000000" w:themeColor="text1"/>
        <w:sz w:val="14"/>
        <w:szCs w:val="14"/>
        <w:lang w:val="fr-CH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2DF41" w14:textId="77777777" w:rsidR="00D5026E" w:rsidRPr="00413BB8" w:rsidRDefault="00D5026E" w:rsidP="00D5026E">
    <w:pPr>
      <w:pStyle w:val="Fuzeile"/>
      <w:tabs>
        <w:tab w:val="clear" w:pos="9072"/>
      </w:tabs>
      <w:ind w:right="-1417"/>
      <w:rPr>
        <w:rStyle w:val="Hyperlink"/>
        <w:color w:val="000000" w:themeColor="text1"/>
        <w:sz w:val="14"/>
        <w:szCs w:val="14"/>
        <w:lang w:val="en-GB"/>
      </w:rPr>
    </w:pPr>
    <w:r w:rsidRPr="00413BB8">
      <w:rPr>
        <w:b/>
        <w:color w:val="000000" w:themeColor="text1"/>
        <w:sz w:val="14"/>
        <w:szCs w:val="14"/>
        <w:lang w:val="en-GB"/>
      </w:rPr>
      <w:t>Swisscontact</w:t>
    </w:r>
    <w:r w:rsidRPr="00413BB8">
      <w:rPr>
        <w:color w:val="000000" w:themeColor="text1"/>
        <w:sz w:val="14"/>
        <w:szCs w:val="14"/>
        <w:lang w:val="en-GB"/>
      </w:rPr>
      <w:t xml:space="preserve"> </w:t>
    </w:r>
    <w:r w:rsidRPr="00AA36C5">
      <w:rPr>
        <w:color w:val="000000" w:themeColor="text1"/>
        <w:sz w:val="14"/>
        <w:szCs w:val="14"/>
      </w:rPr>
      <w:sym w:font="Wingdings" w:char="F09F"/>
    </w:r>
    <w:r w:rsidRPr="00413BB8">
      <w:rPr>
        <w:color w:val="000000" w:themeColor="text1"/>
        <w:sz w:val="14"/>
        <w:szCs w:val="14"/>
        <w:lang w:val="en-GB"/>
      </w:rPr>
      <w:t xml:space="preserve"> S</w:t>
    </w:r>
    <w:r>
      <w:rPr>
        <w:color w:val="000000" w:themeColor="text1"/>
        <w:sz w:val="14"/>
        <w:szCs w:val="14"/>
        <w:lang w:val="en-GB"/>
      </w:rPr>
      <w:t>enior Expert Contact</w:t>
    </w:r>
    <w:r w:rsidRPr="00413BB8">
      <w:rPr>
        <w:color w:val="000000" w:themeColor="text1"/>
        <w:sz w:val="14"/>
        <w:szCs w:val="14"/>
        <w:lang w:val="en-GB"/>
      </w:rPr>
      <w:t xml:space="preserve"> </w:t>
    </w:r>
    <w:r w:rsidRPr="00AA36C5">
      <w:rPr>
        <w:color w:val="000000" w:themeColor="text1"/>
        <w:sz w:val="14"/>
        <w:szCs w:val="14"/>
        <w:lang w:val="fr-CH"/>
      </w:rPr>
      <w:sym w:font="Wingdings" w:char="F09F"/>
    </w:r>
    <w:r w:rsidRPr="00413BB8">
      <w:rPr>
        <w:color w:val="000000" w:themeColor="text1"/>
        <w:sz w:val="14"/>
        <w:szCs w:val="14"/>
        <w:lang w:val="en-GB"/>
      </w:rPr>
      <w:t xml:space="preserve"> </w:t>
    </w:r>
    <w:proofErr w:type="spellStart"/>
    <w:r w:rsidRPr="00413BB8">
      <w:rPr>
        <w:color w:val="000000" w:themeColor="text1"/>
        <w:sz w:val="14"/>
        <w:szCs w:val="14"/>
        <w:lang w:val="en-GB"/>
      </w:rPr>
      <w:t>Hardturmstrasse</w:t>
    </w:r>
    <w:proofErr w:type="spellEnd"/>
    <w:r w:rsidRPr="00413BB8">
      <w:rPr>
        <w:color w:val="000000" w:themeColor="text1"/>
        <w:sz w:val="14"/>
        <w:szCs w:val="14"/>
        <w:lang w:val="en-GB"/>
      </w:rPr>
      <w:t xml:space="preserve"> 1</w:t>
    </w:r>
    <w:r w:rsidR="00CA447F">
      <w:rPr>
        <w:color w:val="000000" w:themeColor="text1"/>
        <w:sz w:val="14"/>
        <w:szCs w:val="14"/>
        <w:lang w:val="en-GB"/>
      </w:rPr>
      <w:t>34</w:t>
    </w:r>
    <w:r w:rsidRPr="00413BB8">
      <w:rPr>
        <w:color w:val="000000" w:themeColor="text1"/>
        <w:sz w:val="14"/>
        <w:szCs w:val="14"/>
        <w:lang w:val="en-GB"/>
      </w:rPr>
      <w:t xml:space="preserve"> </w:t>
    </w:r>
    <w:r w:rsidRPr="00AA36C5">
      <w:rPr>
        <w:color w:val="000000" w:themeColor="text1"/>
        <w:sz w:val="14"/>
        <w:szCs w:val="14"/>
        <w:lang w:val="fr-CH"/>
      </w:rPr>
      <w:sym w:font="Wingdings" w:char="F09F"/>
    </w:r>
    <w:r w:rsidRPr="00413BB8">
      <w:rPr>
        <w:color w:val="000000" w:themeColor="text1"/>
        <w:sz w:val="14"/>
        <w:szCs w:val="14"/>
        <w:lang w:val="en-GB"/>
      </w:rPr>
      <w:t xml:space="preserve"> CH-8005 Zürich </w:t>
    </w:r>
    <w:r w:rsidRPr="00AA36C5">
      <w:rPr>
        <w:color w:val="000000" w:themeColor="text1"/>
        <w:sz w:val="14"/>
        <w:szCs w:val="14"/>
        <w:lang w:val="fr-CH"/>
      </w:rPr>
      <w:sym w:font="Wingdings" w:char="F09F"/>
    </w:r>
    <w:r w:rsidRPr="00413BB8">
      <w:rPr>
        <w:color w:val="000000" w:themeColor="text1"/>
        <w:sz w:val="14"/>
        <w:szCs w:val="14"/>
        <w:lang w:val="en-GB"/>
      </w:rPr>
      <w:t xml:space="preserve"> +41 44 454 17 17 </w:t>
    </w:r>
    <w:r w:rsidRPr="00AA36C5">
      <w:rPr>
        <w:color w:val="000000" w:themeColor="text1"/>
        <w:sz w:val="14"/>
        <w:szCs w:val="14"/>
        <w:lang w:val="fr-CH"/>
      </w:rPr>
      <w:sym w:font="Wingdings" w:char="F09F"/>
    </w:r>
    <w:r w:rsidRPr="00413BB8">
      <w:rPr>
        <w:color w:val="000000" w:themeColor="text1"/>
        <w:sz w:val="14"/>
        <w:szCs w:val="14"/>
        <w:lang w:val="en-GB"/>
      </w:rPr>
      <w:t xml:space="preserve"> </w:t>
    </w:r>
    <w:hyperlink r:id="rId1" w:history="1">
      <w:proofErr w:type="spellStart"/>
      <w:r w:rsidRPr="00D5026E">
        <w:rPr>
          <w:rStyle w:val="Hyperlink"/>
          <w:color w:val="000000" w:themeColor="text1"/>
          <w:sz w:val="14"/>
          <w:szCs w:val="14"/>
          <w:u w:val="none"/>
          <w:lang w:val="en-GB"/>
        </w:rPr>
        <w:t>sec@swisscontact.org</w:t>
      </w:r>
      <w:proofErr w:type="spellEnd"/>
    </w:hyperlink>
    <w:r w:rsidRPr="00413BB8">
      <w:rPr>
        <w:rStyle w:val="Hyperlink"/>
        <w:color w:val="000000" w:themeColor="text1"/>
        <w:sz w:val="14"/>
        <w:szCs w:val="14"/>
        <w:u w:val="none"/>
        <w:lang w:val="en-GB"/>
      </w:rPr>
      <w:t xml:space="preserve"> </w:t>
    </w:r>
    <w:r w:rsidRPr="00413BB8">
      <w:rPr>
        <w:rStyle w:val="Hyperlink"/>
        <w:color w:val="000000" w:themeColor="text1"/>
        <w:sz w:val="14"/>
        <w:szCs w:val="14"/>
        <w:u w:val="none"/>
        <w:lang w:val="en-GB"/>
      </w:rPr>
      <w:sym w:font="Wingdings" w:char="F09F"/>
    </w:r>
    <w:r w:rsidRPr="00413BB8">
      <w:rPr>
        <w:rStyle w:val="Hyperlink"/>
        <w:color w:val="000000" w:themeColor="text1"/>
        <w:sz w:val="14"/>
        <w:szCs w:val="14"/>
        <w:u w:val="none"/>
        <w:lang w:val="en-GB"/>
      </w:rPr>
      <w:t xml:space="preserve"> </w:t>
    </w:r>
    <w:hyperlink r:id="rId2" w:history="1">
      <w:proofErr w:type="spellStart"/>
      <w:r w:rsidRPr="00413BB8">
        <w:rPr>
          <w:rStyle w:val="Hyperlink"/>
          <w:color w:val="000000" w:themeColor="text1"/>
          <w:sz w:val="14"/>
          <w:szCs w:val="14"/>
          <w:u w:val="none"/>
          <w:lang w:val="en-GB"/>
        </w:rPr>
        <w:t>www.seniorexpertcontact.org</w:t>
      </w:r>
      <w:proofErr w:type="spellEnd"/>
    </w:hyperlink>
  </w:p>
  <w:p w14:paraId="0A2B6C00" w14:textId="77777777" w:rsidR="001B7384" w:rsidRPr="0095703D" w:rsidRDefault="001B7384" w:rsidP="008B189D">
    <w:pPr>
      <w:pStyle w:val="Fuzeile"/>
      <w:tabs>
        <w:tab w:val="clear" w:pos="9072"/>
      </w:tabs>
      <w:ind w:right="-1417"/>
      <w:rPr>
        <w:rStyle w:val="Hyperlink"/>
        <w:color w:val="000000" w:themeColor="text1"/>
        <w:sz w:val="14"/>
        <w:szCs w:val="14"/>
        <w:lang w:val="en-GB"/>
      </w:rPr>
    </w:pPr>
    <w:r>
      <w:rPr>
        <w:rFonts w:ascii="Times New Roman" w:eastAsia="Times New Roman" w:hAnsi="Times New Roman" w:cs="Times New Roman"/>
        <w:noProof/>
        <w:position w:val="-1"/>
        <w:sz w:val="7"/>
        <w:szCs w:val="7"/>
        <w:lang w:eastAsia="de-CH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95052DD" wp14:editId="3987B22A">
              <wp:simplePos x="0" y="0"/>
              <wp:positionH relativeFrom="column">
                <wp:posOffset>0</wp:posOffset>
              </wp:positionH>
              <wp:positionV relativeFrom="paragraph">
                <wp:posOffset>50905</wp:posOffset>
              </wp:positionV>
              <wp:extent cx="6663055" cy="7620"/>
              <wp:effectExtent l="19050" t="19050" r="23495" b="30480"/>
              <wp:wrapNone/>
              <wp:docPr id="6" name="Gerader Verbinde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63055" cy="7620"/>
                      </a:xfrm>
                      <a:prstGeom prst="line">
                        <a:avLst/>
                      </a:prstGeom>
                      <a:ln w="44450">
                        <a:gradFill flip="none" rotWithShape="1">
                          <a:gsLst>
                            <a:gs pos="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46000">
                              <a:schemeClr val="accent1">
                                <a:lumMod val="95000"/>
                                <a:lumOff val="5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8BD92E0" id="Gerader Verbinder 6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pt" to="524.6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" strokeweight="3.5pt">
              <v:stroke joinstyle="miter"/>
            </v:line>
          </w:pict>
        </mc:Fallback>
      </mc:AlternateContent>
    </w:r>
  </w:p>
  <w:p w14:paraId="3EDAF5FF" w14:textId="77777777" w:rsidR="001B7384" w:rsidRPr="008B189D" w:rsidRDefault="001B7384" w:rsidP="008B189D">
    <w:pPr>
      <w:pStyle w:val="Fuzeile"/>
      <w:tabs>
        <w:tab w:val="clear" w:pos="9072"/>
      </w:tabs>
      <w:ind w:right="-1417"/>
      <w:jc w:val="center"/>
      <w:rPr>
        <w:color w:val="000000" w:themeColor="text1"/>
        <w:sz w:val="14"/>
        <w:szCs w:val="14"/>
        <w:lang w:val="fr-CH"/>
      </w:rPr>
    </w:pPr>
    <w:r w:rsidRPr="00B313F8">
      <w:rPr>
        <w:color w:val="000000" w:themeColor="text1"/>
        <w:sz w:val="14"/>
        <w:szCs w:val="14"/>
        <w:lang w:val="fr-CH"/>
      </w:rPr>
      <w:fldChar w:fldCharType="begin"/>
    </w:r>
    <w:r w:rsidRPr="00B313F8">
      <w:rPr>
        <w:color w:val="000000" w:themeColor="text1"/>
        <w:sz w:val="14"/>
        <w:szCs w:val="14"/>
        <w:lang w:val="fr-CH"/>
      </w:rPr>
      <w:instrText>PAGE   \* MERGEFORMAT</w:instrText>
    </w:r>
    <w:r w:rsidRPr="00B313F8">
      <w:rPr>
        <w:color w:val="000000" w:themeColor="text1"/>
        <w:sz w:val="14"/>
        <w:szCs w:val="14"/>
        <w:lang w:val="fr-CH"/>
      </w:rPr>
      <w:fldChar w:fldCharType="separate"/>
    </w:r>
    <w:r w:rsidR="00D5026E">
      <w:rPr>
        <w:noProof/>
        <w:color w:val="000000" w:themeColor="text1"/>
        <w:sz w:val="14"/>
        <w:szCs w:val="14"/>
        <w:lang w:val="fr-CH"/>
      </w:rPr>
      <w:t>1</w:t>
    </w:r>
    <w:r w:rsidRPr="00B313F8">
      <w:rPr>
        <w:color w:val="000000" w:themeColor="text1"/>
        <w:sz w:val="14"/>
        <w:szCs w:val="14"/>
        <w:lang w:val="fr-CH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84BF1" w14:textId="77777777" w:rsidR="00743E80" w:rsidRDefault="00743E80" w:rsidP="00B676E2">
      <w:pPr>
        <w:spacing w:after="0" w:line="240" w:lineRule="auto"/>
      </w:pPr>
      <w:r>
        <w:separator/>
      </w:r>
    </w:p>
  </w:footnote>
  <w:footnote w:type="continuationSeparator" w:id="0">
    <w:p w14:paraId="3450437B" w14:textId="77777777" w:rsidR="00743E80" w:rsidRDefault="00743E80" w:rsidP="00B67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C46EF" w14:textId="77777777" w:rsidR="001B7384" w:rsidRDefault="001B7384">
    <w:pPr>
      <w:pStyle w:val="Kopfzeile"/>
    </w:pPr>
  </w:p>
  <w:p w14:paraId="07BA05C9" w14:textId="77777777" w:rsidR="001B7384" w:rsidRDefault="001B738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149CB" w14:textId="77777777" w:rsidR="001B7384" w:rsidRDefault="001B7384" w:rsidP="00D5026E">
    <w:pPr>
      <w:pStyle w:val="Kopfzeile"/>
    </w:pPr>
    <w:r>
      <w:rPr>
        <w:rFonts w:ascii="Times New Roman" w:eastAsia="Times New Roman" w:hAnsi="Times New Roman" w:cs="Times New Roman"/>
        <w:noProof/>
        <w:position w:val="-1"/>
        <w:sz w:val="7"/>
        <w:szCs w:val="7"/>
        <w:lang w:eastAsia="de-CH"/>
      </w:rPr>
      <w:drawing>
        <wp:inline distT="0" distB="0" distL="0" distR="0" wp14:anchorId="79D5E1EC" wp14:editId="1D491FA9">
          <wp:extent cx="1440000" cy="489616"/>
          <wp:effectExtent l="0" t="0" r="8255" b="571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_Logo_neu_SEC_300dp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489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A8DAA0" w14:textId="77777777" w:rsidR="001B7384" w:rsidRPr="001B7CE8" w:rsidRDefault="001B7384" w:rsidP="001B7CE8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427776"/>
    <w:multiLevelType w:val="hybridMultilevel"/>
    <w:tmpl w:val="5000866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97875"/>
    <w:multiLevelType w:val="hybridMultilevel"/>
    <w:tmpl w:val="CB34FD1A"/>
    <w:lvl w:ilvl="0" w:tplc="513A86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740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CE93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33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3EF0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6E3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663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0D0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06B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CC16CFD"/>
    <w:multiLevelType w:val="hybridMultilevel"/>
    <w:tmpl w:val="C02C10C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91E40"/>
    <w:multiLevelType w:val="hybridMultilevel"/>
    <w:tmpl w:val="319CABA8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B31E4"/>
    <w:multiLevelType w:val="hybridMultilevel"/>
    <w:tmpl w:val="5000866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F6973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567" w:hanging="283"/>
      </w:pPr>
      <w:rPr>
        <w:rFonts w:ascii="Symbol" w:hAnsi="Symbol" w:hint="default"/>
      </w:rPr>
    </w:lvl>
  </w:abstractNum>
  <w:abstractNum w:abstractNumId="7" w15:restartNumberingAfterBreak="0">
    <w:nsid w:val="224B5E7C"/>
    <w:multiLevelType w:val="hybridMultilevel"/>
    <w:tmpl w:val="0A7A565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B28FE"/>
    <w:multiLevelType w:val="hybridMultilevel"/>
    <w:tmpl w:val="732A930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C23A4"/>
    <w:multiLevelType w:val="hybridMultilevel"/>
    <w:tmpl w:val="A274D5F0"/>
    <w:lvl w:ilvl="0" w:tplc="ECA61C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C14BE"/>
    <w:multiLevelType w:val="hybridMultilevel"/>
    <w:tmpl w:val="559CB53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932FE9"/>
    <w:multiLevelType w:val="hybridMultilevel"/>
    <w:tmpl w:val="89C00DD2"/>
    <w:lvl w:ilvl="0" w:tplc="DC40263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37" w:hanging="360"/>
      </w:pPr>
    </w:lvl>
    <w:lvl w:ilvl="2" w:tplc="0807001B" w:tentative="1">
      <w:start w:val="1"/>
      <w:numFmt w:val="lowerRoman"/>
      <w:lvlText w:val="%3."/>
      <w:lvlJc w:val="right"/>
      <w:pPr>
        <w:ind w:left="2157" w:hanging="180"/>
      </w:pPr>
    </w:lvl>
    <w:lvl w:ilvl="3" w:tplc="0807000F" w:tentative="1">
      <w:start w:val="1"/>
      <w:numFmt w:val="decimal"/>
      <w:lvlText w:val="%4."/>
      <w:lvlJc w:val="left"/>
      <w:pPr>
        <w:ind w:left="2877" w:hanging="360"/>
      </w:pPr>
    </w:lvl>
    <w:lvl w:ilvl="4" w:tplc="08070019" w:tentative="1">
      <w:start w:val="1"/>
      <w:numFmt w:val="lowerLetter"/>
      <w:lvlText w:val="%5."/>
      <w:lvlJc w:val="left"/>
      <w:pPr>
        <w:ind w:left="3597" w:hanging="360"/>
      </w:pPr>
    </w:lvl>
    <w:lvl w:ilvl="5" w:tplc="0807001B" w:tentative="1">
      <w:start w:val="1"/>
      <w:numFmt w:val="lowerRoman"/>
      <w:lvlText w:val="%6."/>
      <w:lvlJc w:val="right"/>
      <w:pPr>
        <w:ind w:left="4317" w:hanging="180"/>
      </w:pPr>
    </w:lvl>
    <w:lvl w:ilvl="6" w:tplc="0807000F" w:tentative="1">
      <w:start w:val="1"/>
      <w:numFmt w:val="decimal"/>
      <w:lvlText w:val="%7."/>
      <w:lvlJc w:val="left"/>
      <w:pPr>
        <w:ind w:left="5037" w:hanging="360"/>
      </w:pPr>
    </w:lvl>
    <w:lvl w:ilvl="7" w:tplc="08070019" w:tentative="1">
      <w:start w:val="1"/>
      <w:numFmt w:val="lowerLetter"/>
      <w:lvlText w:val="%8."/>
      <w:lvlJc w:val="left"/>
      <w:pPr>
        <w:ind w:left="5757" w:hanging="360"/>
      </w:pPr>
    </w:lvl>
    <w:lvl w:ilvl="8" w:tplc="0807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45633B67"/>
    <w:multiLevelType w:val="hybridMultilevel"/>
    <w:tmpl w:val="CE94AD2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5E5B5C"/>
    <w:multiLevelType w:val="hybridMultilevel"/>
    <w:tmpl w:val="5000866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2A4F79"/>
    <w:multiLevelType w:val="hybridMultilevel"/>
    <w:tmpl w:val="5000866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420A34"/>
    <w:multiLevelType w:val="hybridMultilevel"/>
    <w:tmpl w:val="466E7E4C"/>
    <w:lvl w:ilvl="0" w:tplc="231EAA5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C5DE5"/>
    <w:multiLevelType w:val="hybridMultilevel"/>
    <w:tmpl w:val="49A6E9C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7E2020"/>
    <w:multiLevelType w:val="hybridMultilevel"/>
    <w:tmpl w:val="50008666"/>
    <w:lvl w:ilvl="0" w:tplc="0807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367354"/>
    <w:multiLevelType w:val="singleLevel"/>
    <w:tmpl w:val="5A44584E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7AC24813"/>
    <w:multiLevelType w:val="hybridMultilevel"/>
    <w:tmpl w:val="AF4EB6E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4893596">
    <w:abstractNumId w:val="18"/>
  </w:num>
  <w:num w:numId="2" w16cid:durableId="109165876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  <w:num w:numId="3" w16cid:durableId="714231181">
    <w:abstractNumId w:val="18"/>
    <w:lvlOverride w:ilvl="0">
      <w:lvl w:ilvl="0">
        <w:start w:val="1"/>
        <w:numFmt w:val="decimal"/>
        <w:lvlText w:val="%1)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4" w16cid:durableId="1678343238">
    <w:abstractNumId w:val="18"/>
    <w:lvlOverride w:ilvl="0">
      <w:lvl w:ilvl="0">
        <w:start w:val="1"/>
        <w:numFmt w:val="decimal"/>
        <w:lvlText w:val="%1)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5" w16cid:durableId="1505125924">
    <w:abstractNumId w:val="6"/>
  </w:num>
  <w:num w:numId="6" w16cid:durableId="1851601097">
    <w:abstractNumId w:val="16"/>
  </w:num>
  <w:num w:numId="7" w16cid:durableId="14817955">
    <w:abstractNumId w:val="3"/>
  </w:num>
  <w:num w:numId="8" w16cid:durableId="1806266551">
    <w:abstractNumId w:val="7"/>
  </w:num>
  <w:num w:numId="9" w16cid:durableId="808598276">
    <w:abstractNumId w:val="9"/>
  </w:num>
  <w:num w:numId="10" w16cid:durableId="1629319526">
    <w:abstractNumId w:val="17"/>
  </w:num>
  <w:num w:numId="11" w16cid:durableId="871764435">
    <w:abstractNumId w:val="14"/>
  </w:num>
  <w:num w:numId="12" w16cid:durableId="1724252462">
    <w:abstractNumId w:val="5"/>
  </w:num>
  <w:num w:numId="13" w16cid:durableId="593514501">
    <w:abstractNumId w:val="13"/>
  </w:num>
  <w:num w:numId="14" w16cid:durableId="310059607">
    <w:abstractNumId w:val="1"/>
  </w:num>
  <w:num w:numId="15" w16cid:durableId="1595893733">
    <w:abstractNumId w:val="10"/>
  </w:num>
  <w:num w:numId="16" w16cid:durableId="1601525359">
    <w:abstractNumId w:val="19"/>
  </w:num>
  <w:num w:numId="17" w16cid:durableId="1931617622">
    <w:abstractNumId w:val="2"/>
  </w:num>
  <w:num w:numId="18" w16cid:durableId="1261135646">
    <w:abstractNumId w:val="12"/>
  </w:num>
  <w:num w:numId="19" w16cid:durableId="578901433">
    <w:abstractNumId w:val="4"/>
  </w:num>
  <w:num w:numId="20" w16cid:durableId="1577855808">
    <w:abstractNumId w:val="11"/>
  </w:num>
  <w:num w:numId="21" w16cid:durableId="1640650410">
    <w:abstractNumId w:val="8"/>
  </w:num>
  <w:num w:numId="22" w16cid:durableId="14864298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GSpi7wqNZJ73Cp11rRAYErlor10kP/C92IG2vmPydrPrCS/I3lGae7DJeIEFafDiuilaUUxqeJgwJvpsJX9Cyw==" w:salt="95nWxb1t1zXgLBynhAZnt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B0E"/>
    <w:rsid w:val="0002571D"/>
    <w:rsid w:val="00050FA9"/>
    <w:rsid w:val="000A6901"/>
    <w:rsid w:val="00100EA6"/>
    <w:rsid w:val="00107732"/>
    <w:rsid w:val="00117434"/>
    <w:rsid w:val="00150970"/>
    <w:rsid w:val="0015590B"/>
    <w:rsid w:val="00155E8E"/>
    <w:rsid w:val="00171BB3"/>
    <w:rsid w:val="00184668"/>
    <w:rsid w:val="001A771A"/>
    <w:rsid w:val="001B0E2D"/>
    <w:rsid w:val="001B7384"/>
    <w:rsid w:val="001B7CE8"/>
    <w:rsid w:val="001E4A12"/>
    <w:rsid w:val="00201403"/>
    <w:rsid w:val="002D3C05"/>
    <w:rsid w:val="002F2492"/>
    <w:rsid w:val="00300D6E"/>
    <w:rsid w:val="0033382D"/>
    <w:rsid w:val="0035540D"/>
    <w:rsid w:val="00356B8D"/>
    <w:rsid w:val="003F2178"/>
    <w:rsid w:val="0047442C"/>
    <w:rsid w:val="00475951"/>
    <w:rsid w:val="0048100A"/>
    <w:rsid w:val="004816EC"/>
    <w:rsid w:val="00485F10"/>
    <w:rsid w:val="004A4C4E"/>
    <w:rsid w:val="004D087A"/>
    <w:rsid w:val="00525FA0"/>
    <w:rsid w:val="0053353F"/>
    <w:rsid w:val="00556CE6"/>
    <w:rsid w:val="00560D6F"/>
    <w:rsid w:val="0058559E"/>
    <w:rsid w:val="00600F9C"/>
    <w:rsid w:val="00606251"/>
    <w:rsid w:val="00615A24"/>
    <w:rsid w:val="006163EF"/>
    <w:rsid w:val="006226C5"/>
    <w:rsid w:val="006368DB"/>
    <w:rsid w:val="006A55F6"/>
    <w:rsid w:val="006C5075"/>
    <w:rsid w:val="006E3C88"/>
    <w:rsid w:val="0070281C"/>
    <w:rsid w:val="00743E80"/>
    <w:rsid w:val="0078210D"/>
    <w:rsid w:val="00782AB6"/>
    <w:rsid w:val="007A198F"/>
    <w:rsid w:val="007A50B6"/>
    <w:rsid w:val="00811CF9"/>
    <w:rsid w:val="00845D0B"/>
    <w:rsid w:val="00873C86"/>
    <w:rsid w:val="008B189D"/>
    <w:rsid w:val="00944599"/>
    <w:rsid w:val="0095703D"/>
    <w:rsid w:val="00967275"/>
    <w:rsid w:val="009779C8"/>
    <w:rsid w:val="009C5057"/>
    <w:rsid w:val="009D7685"/>
    <w:rsid w:val="009E71B4"/>
    <w:rsid w:val="009F10A8"/>
    <w:rsid w:val="00A132A5"/>
    <w:rsid w:val="00A44059"/>
    <w:rsid w:val="00A458D1"/>
    <w:rsid w:val="00A617B5"/>
    <w:rsid w:val="00A7225E"/>
    <w:rsid w:val="00AA0950"/>
    <w:rsid w:val="00AA3539"/>
    <w:rsid w:val="00AA36C5"/>
    <w:rsid w:val="00B07C96"/>
    <w:rsid w:val="00B313F8"/>
    <w:rsid w:val="00B605D0"/>
    <w:rsid w:val="00B676E2"/>
    <w:rsid w:val="00B97569"/>
    <w:rsid w:val="00BC6B57"/>
    <w:rsid w:val="00C00CA0"/>
    <w:rsid w:val="00C51199"/>
    <w:rsid w:val="00C60A7E"/>
    <w:rsid w:val="00C64014"/>
    <w:rsid w:val="00CA447F"/>
    <w:rsid w:val="00CF0C55"/>
    <w:rsid w:val="00D13D8B"/>
    <w:rsid w:val="00D2495D"/>
    <w:rsid w:val="00D5026E"/>
    <w:rsid w:val="00D74D4B"/>
    <w:rsid w:val="00D777F2"/>
    <w:rsid w:val="00D80B0E"/>
    <w:rsid w:val="00D834A9"/>
    <w:rsid w:val="00DB7379"/>
    <w:rsid w:val="00DC2DE5"/>
    <w:rsid w:val="00DF7C39"/>
    <w:rsid w:val="00E867DE"/>
    <w:rsid w:val="00EA66EC"/>
    <w:rsid w:val="00F325F1"/>
    <w:rsid w:val="00FE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836D8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867DE"/>
  </w:style>
  <w:style w:type="paragraph" w:styleId="berschrift1">
    <w:name w:val="heading 1"/>
    <w:basedOn w:val="Standard"/>
    <w:next w:val="Standard"/>
    <w:link w:val="berschrift1Zchn"/>
    <w:qFormat/>
    <w:rsid w:val="00C6401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de-DE" w:eastAsia="de-DE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6401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de-DE" w:eastAsia="de-DE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64014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C64014"/>
    <w:rPr>
      <w:rFonts w:ascii="Arial" w:eastAsia="Times New Roman" w:hAnsi="Arial" w:cs="Times New Roman"/>
      <w:b/>
      <w:sz w:val="28"/>
      <w:szCs w:val="20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64014"/>
    <w:rPr>
      <w:rFonts w:ascii="Cambria" w:eastAsia="Times New Roman" w:hAnsi="Cambria" w:cs="Times New Roman"/>
      <w:b/>
      <w:bCs/>
      <w:i/>
      <w:iCs/>
      <w:sz w:val="28"/>
      <w:szCs w:val="28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64014"/>
    <w:rPr>
      <w:rFonts w:ascii="Cambria" w:eastAsia="Times New Roman" w:hAnsi="Cambria" w:cs="Times New Roman"/>
      <w:b/>
      <w:bCs/>
      <w:sz w:val="26"/>
      <w:szCs w:val="26"/>
      <w:lang w:val="de-DE" w:eastAsia="de-DE"/>
    </w:rPr>
  </w:style>
  <w:style w:type="paragraph" w:styleId="Kopfzeile">
    <w:name w:val="header"/>
    <w:basedOn w:val="Standard"/>
    <w:link w:val="KopfzeileZchn"/>
    <w:uiPriority w:val="99"/>
    <w:unhideWhenUsed/>
    <w:rsid w:val="00B67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676E2"/>
  </w:style>
  <w:style w:type="paragraph" w:styleId="Fuzeile">
    <w:name w:val="footer"/>
    <w:basedOn w:val="Standard"/>
    <w:link w:val="FuzeileZchn"/>
    <w:uiPriority w:val="99"/>
    <w:unhideWhenUsed/>
    <w:rsid w:val="00B67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676E2"/>
  </w:style>
  <w:style w:type="character" w:styleId="Hyperlink">
    <w:name w:val="Hyperlink"/>
    <w:basedOn w:val="Absatz-Standardschriftart"/>
    <w:uiPriority w:val="99"/>
    <w:unhideWhenUsed/>
    <w:rsid w:val="00AA36C5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79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79C8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D834A9"/>
    <w:pPr>
      <w:ind w:left="720"/>
      <w:contextualSpacing/>
    </w:pPr>
  </w:style>
  <w:style w:type="table" w:styleId="Tabellenraster">
    <w:name w:val="Table Grid"/>
    <w:basedOn w:val="NormaleTabelle"/>
    <w:uiPriority w:val="39"/>
    <w:rsid w:val="00481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uchterLink">
    <w:name w:val="FollowedHyperlink"/>
    <w:rsid w:val="00C64014"/>
    <w:rPr>
      <w:color w:val="800080"/>
      <w:u w:val="singl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64014"/>
    <w:pPr>
      <w:spacing w:after="0" w:line="240" w:lineRule="auto"/>
    </w:pPr>
    <w:rPr>
      <w:rFonts w:ascii="Arial" w:eastAsia="Times New Roman" w:hAnsi="Arial" w:cs="Times New Roman"/>
      <w:sz w:val="20"/>
      <w:szCs w:val="20"/>
      <w:lang w:val="de-DE" w:eastAsia="de-DE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64014"/>
    <w:rPr>
      <w:rFonts w:ascii="Arial" w:eastAsia="Times New Roman" w:hAnsi="Arial" w:cs="Times New Roman"/>
      <w:sz w:val="20"/>
      <w:szCs w:val="20"/>
      <w:lang w:val="de-DE" w:eastAsia="de-DE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64014"/>
    <w:rPr>
      <w:rFonts w:ascii="Arial" w:eastAsia="Times New Roman" w:hAnsi="Arial" w:cs="Times New Roman"/>
      <w:b/>
      <w:bCs/>
      <w:sz w:val="20"/>
      <w:szCs w:val="20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64014"/>
    <w:rPr>
      <w:b/>
      <w:bCs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C64014"/>
    <w:rPr>
      <w:rFonts w:ascii="Arial" w:eastAsia="Times New Roman" w:hAnsi="Arial" w:cs="Times New Roman"/>
      <w:sz w:val="20"/>
      <w:szCs w:val="20"/>
      <w:lang w:val="de-DE" w:eastAsia="de-DE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C64014"/>
    <w:pPr>
      <w:spacing w:after="0" w:line="240" w:lineRule="auto"/>
    </w:pPr>
    <w:rPr>
      <w:rFonts w:ascii="Arial" w:eastAsia="Times New Roman" w:hAnsi="Arial" w:cs="Times New Roman"/>
      <w:sz w:val="20"/>
      <w:szCs w:val="20"/>
      <w:lang w:val="de-DE" w:eastAsia="de-DE"/>
    </w:rPr>
  </w:style>
  <w:style w:type="character" w:customStyle="1" w:styleId="shorttext">
    <w:name w:val="short_text"/>
    <w:basedOn w:val="Absatz-Standardschriftart"/>
    <w:rsid w:val="00C64014"/>
  </w:style>
  <w:style w:type="paragraph" w:styleId="Titel">
    <w:name w:val="Title"/>
    <w:basedOn w:val="Standard"/>
    <w:link w:val="TitelZchn"/>
    <w:qFormat/>
    <w:rsid w:val="00C6401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de-DE" w:eastAsia="de-DE"/>
    </w:rPr>
  </w:style>
  <w:style w:type="character" w:customStyle="1" w:styleId="TitelZchn">
    <w:name w:val="Titel Zchn"/>
    <w:basedOn w:val="Absatz-Standardschriftart"/>
    <w:link w:val="Titel"/>
    <w:rsid w:val="00C64014"/>
    <w:rPr>
      <w:rFonts w:ascii="Times New Roman" w:eastAsia="Times New Roman" w:hAnsi="Times New Roman" w:cs="Times New Roman"/>
      <w:b/>
      <w:caps/>
      <w:sz w:val="28"/>
      <w:szCs w:val="20"/>
      <w:lang w:val="de-DE" w:eastAsia="de-DE"/>
    </w:rPr>
  </w:style>
  <w:style w:type="paragraph" w:styleId="Textkrper">
    <w:name w:val="Body Text"/>
    <w:basedOn w:val="Standard"/>
    <w:link w:val="TextkrperZchn"/>
    <w:semiHidden/>
    <w:rsid w:val="00C64014"/>
    <w:pPr>
      <w:spacing w:after="0" w:line="240" w:lineRule="auto"/>
      <w:ind w:right="-426"/>
    </w:pPr>
    <w:rPr>
      <w:rFonts w:ascii="Arial" w:eastAsia="Times New Roman" w:hAnsi="Arial" w:cs="Times New Roman"/>
      <w:sz w:val="32"/>
      <w:szCs w:val="20"/>
      <w:lang w:val="de-DE" w:eastAsia="de-DE"/>
    </w:rPr>
  </w:style>
  <w:style w:type="character" w:customStyle="1" w:styleId="TextkrperZchn">
    <w:name w:val="Textkörper Zchn"/>
    <w:basedOn w:val="Absatz-Standardschriftart"/>
    <w:link w:val="Textkrper"/>
    <w:semiHidden/>
    <w:rsid w:val="00C64014"/>
    <w:rPr>
      <w:rFonts w:ascii="Arial" w:eastAsia="Times New Roman" w:hAnsi="Arial" w:cs="Times New Roman"/>
      <w:sz w:val="32"/>
      <w:szCs w:val="20"/>
      <w:lang w:val="de-DE" w:eastAsia="de-D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816E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6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://dict.leo.org/ende/index_de.html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iorexpertcontact.org" TargetMode="External"/><Relationship Id="rId1" Type="http://schemas.openxmlformats.org/officeDocument/2006/relationships/hyperlink" Target="mailto:sec@swisscontact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iorexpertcontact.org" TargetMode="External"/><Relationship Id="rId1" Type="http://schemas.openxmlformats.org/officeDocument/2006/relationships/hyperlink" Target="mailto:sec@swisscontact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5f6eb6-ef45-4cc7-acd1-315704ade2e7" xsi:nil="true"/>
    <lcf76f155ced4ddcb4097134ff3c332f xmlns="1f8a0d93-5b5d-48bd-a208-729cbf195ce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6B4ED991FF8D498190A6F4CF71C908" ma:contentTypeVersion="18" ma:contentTypeDescription="Create a new document." ma:contentTypeScope="" ma:versionID="588a9b471ee4cfeae3406ed007c0fe4d">
  <xsd:schema xmlns:xsd="http://www.w3.org/2001/XMLSchema" xmlns:xs="http://www.w3.org/2001/XMLSchema" xmlns:p="http://schemas.microsoft.com/office/2006/metadata/properties" xmlns:ns2="1f8a0d93-5b5d-48bd-a208-729cbf195ce2" xmlns:ns3="489b56e4-9352-4f6b-a0b5-bb6124ba25b9" xmlns:ns4="2f5f6eb6-ef45-4cc7-acd1-315704ade2e7" targetNamespace="http://schemas.microsoft.com/office/2006/metadata/properties" ma:root="true" ma:fieldsID="83aea409ab6d6e62bdc5cf9b49ebfbe3" ns2:_="" ns3:_="" ns4:_="">
    <xsd:import namespace="1f8a0d93-5b5d-48bd-a208-729cbf195ce2"/>
    <xsd:import namespace="489b56e4-9352-4f6b-a0b5-bb6124ba25b9"/>
    <xsd:import namespace="2f5f6eb6-ef45-4cc7-acd1-315704ade2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8a0d93-5b5d-48bd-a208-729cbf195c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ff1a7de-0354-4fe7-a65a-68130dd04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b56e4-9352-4f6b-a0b5-bb6124ba25b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5f6eb6-ef45-4cc7-acd1-315704ade2e7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b32eb166-76eb-409a-9862-d328778b1f0b}" ma:internalName="TaxCatchAll" ma:showField="CatchAllData" ma:web="489b56e4-9352-4f6b-a0b5-bb6124ba25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BADA05-D4BF-4C1D-9EE5-8B4A25BC2366}">
  <ds:schemaRefs>
    <ds:schemaRef ds:uri="http://schemas.microsoft.com/office/2006/metadata/properties"/>
    <ds:schemaRef ds:uri="http://schemas.microsoft.com/office/infopath/2007/PartnerControls"/>
    <ds:schemaRef ds:uri="2f5f6eb6-ef45-4cc7-acd1-315704ade2e7"/>
    <ds:schemaRef ds:uri="1f8a0d93-5b5d-48bd-a208-729cbf195ce2"/>
  </ds:schemaRefs>
</ds:datastoreItem>
</file>

<file path=customXml/itemProps2.xml><?xml version="1.0" encoding="utf-8"?>
<ds:datastoreItem xmlns:ds="http://schemas.openxmlformats.org/officeDocument/2006/customXml" ds:itemID="{3C69D1D4-9F80-4C06-9060-8D5DD1892F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DB283E-63E5-4600-8294-0EF1C98B9F2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559CCE-A60F-4FAD-B676-36DEF9F239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8a0d93-5b5d-48bd-a208-729cbf195ce2"/>
    <ds:schemaRef ds:uri="489b56e4-9352-4f6b-a0b5-bb6124ba25b9"/>
    <ds:schemaRef ds:uri="2f5f6eb6-ef45-4cc7-acd1-315704ade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PH0_Expert_Personnel_File_DE_.dotx</Template>
  <TotalTime>0</TotalTime>
  <Pages>9</Pages>
  <Words>1880</Words>
  <Characters>10905</Characters>
  <Application>Microsoft Office Word</Application>
  <DocSecurity>0</DocSecurity>
  <Lines>1557</Lines>
  <Paragraphs>1278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Gasser</dc:creator>
  <cp:keywords/>
  <dc:description/>
  <cp:lastModifiedBy>Esther Gasser</cp:lastModifiedBy>
  <cp:revision>1</cp:revision>
  <cp:lastPrinted>2016-12-13T09:15:00Z</cp:lastPrinted>
  <dcterms:created xsi:type="dcterms:W3CDTF">2026-09-18T05:50:00Z</dcterms:created>
  <dcterms:modified xsi:type="dcterms:W3CDTF">2026-09-18T05:53:00Z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0x010100A46B4ED991FF8D498190A6F4CF71C908</vt:lpwstr>
  </property>
  <property fmtid="{D5CDD505-2E9C-101B-9397-08002B2CF9AE}" pid="3" name="Order">
    <vt:r8>985400</vt:r8>
  </property>
</Properties>
</file>